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64" w:rsidRDefault="00295664" w:rsidP="00CB7C65">
      <w:pPr>
        <w:jc w:val="center"/>
        <w:rPr>
          <w:rFonts w:cs="Calibri"/>
        </w:rPr>
      </w:pPr>
    </w:p>
    <w:p w:rsidR="00295664" w:rsidRPr="008C1900" w:rsidRDefault="00295664" w:rsidP="00CB7C65">
      <w:pPr>
        <w:jc w:val="center"/>
        <w:rPr>
          <w:rFonts w:cs="Calibri"/>
          <w:b/>
          <w:lang w:val="en-US"/>
        </w:rPr>
      </w:pPr>
      <w:r w:rsidRPr="008C1900">
        <w:rPr>
          <w:rFonts w:cs="Calibri"/>
          <w:b/>
        </w:rPr>
        <w:t>OΡΟΙ ΣΥΜΜΕΤΟΧΗΣ ΣΤΟΝ ΔΙΑΓΩΝΙΣΜΟ της «Α.ΝΕ.ΔΗ.Κ ΚΡΗΤΙΚΟΣ», με την επωνυμία “Πάσχα με ΒΕΡΓΙΝΑ &amp; Μοναδικά Δώρα”</w:t>
      </w:r>
    </w:p>
    <w:p w:rsidR="00295664" w:rsidRPr="008C1900" w:rsidRDefault="00295664" w:rsidP="00CB7C65">
      <w:pPr>
        <w:jc w:val="center"/>
        <w:rPr>
          <w:rFonts w:cs="Calibri"/>
          <w:b/>
          <w:lang w:val="en-US"/>
        </w:rPr>
      </w:pPr>
    </w:p>
    <w:p w:rsidR="00295664" w:rsidRPr="008C1900" w:rsidRDefault="00295664">
      <w:pPr>
        <w:jc w:val="both"/>
        <w:rPr>
          <w:rFonts w:cs="Calibri"/>
          <w:b/>
        </w:rPr>
      </w:pPr>
      <w:r w:rsidRPr="008C1900">
        <w:rPr>
          <w:rFonts w:cs="Calibri"/>
          <w:b/>
        </w:rPr>
        <w:t>1. Αντικείμενο του Διαγωνισμού.</w:t>
      </w:r>
    </w:p>
    <w:p w:rsidR="00295664" w:rsidRPr="008C1900" w:rsidRDefault="00295664" w:rsidP="008C1900">
      <w:pPr>
        <w:jc w:val="both"/>
        <w:rPr>
          <w:rFonts w:cs="Calibri"/>
        </w:rPr>
      </w:pPr>
      <w:r w:rsidRPr="008C1900">
        <w:rPr>
          <w:rFonts w:cs="Calibri"/>
        </w:rPr>
        <w:t xml:space="preserve">Η εταιρεία με την </w:t>
      </w:r>
      <w:r w:rsidRPr="008C1900">
        <w:rPr>
          <w:rFonts w:cs="Calibri"/>
          <w:color w:val="000000"/>
        </w:rPr>
        <w:t xml:space="preserve">επωνυμία </w:t>
      </w:r>
      <w:r w:rsidRPr="008C1900">
        <w:rPr>
          <w:rFonts w:cs="Calibri"/>
        </w:rPr>
        <w:t>«Α.ΝΕ.ΔΗ.Κ ΚΡΗΤΙΚΟΣ», η οποία εδρεύει στην Κυψέλη Αίγινας, με ΑΦΜ 0942479 24</w:t>
      </w:r>
      <w:r w:rsidRPr="008C1900">
        <w:rPr>
          <w:rFonts w:cs="Calibri"/>
          <w:color w:val="000000"/>
        </w:rPr>
        <w:t xml:space="preserve"> </w:t>
      </w:r>
      <w:r>
        <w:rPr>
          <w:rFonts w:cs="Calibri"/>
          <w:color w:val="000000"/>
        </w:rPr>
        <w:t>(</w:t>
      </w:r>
      <w:r w:rsidRPr="008C1900">
        <w:rPr>
          <w:rFonts w:cs="Calibri"/>
          <w:color w:val="000000"/>
        </w:rPr>
        <w:t>εφεξής «ο Διοργανωτής»)</w:t>
      </w:r>
      <w:r w:rsidRPr="008C1900">
        <w:rPr>
          <w:rFonts w:cs="Calibri"/>
        </w:rPr>
        <w:t xml:space="preserve"> διοργανώνει, σε συνεργασία με την </w:t>
      </w:r>
      <w:r>
        <w:rPr>
          <w:rFonts w:cs="Calibri"/>
        </w:rPr>
        <w:t xml:space="preserve">προμηθεύτρια </w:t>
      </w:r>
      <w:r w:rsidRPr="008C1900">
        <w:rPr>
          <w:rFonts w:cs="Calibri"/>
        </w:rPr>
        <w:t xml:space="preserve">εταιρεία υπό την επωνυμία  «Ζυθοποιία Μακεδονίας Θράκης Α.Ε.» </w:t>
      </w:r>
      <w:r w:rsidRPr="008C1900">
        <w:rPr>
          <w:rFonts w:cs="Calibri"/>
          <w:color w:val="000000"/>
        </w:rPr>
        <w:t>που εδρεύει στην Κομοτηνή (ΒΙΠΕ Κομοτηνής) και την</w:t>
      </w:r>
      <w:r w:rsidRPr="008C1900">
        <w:rPr>
          <w:rFonts w:cs="Calibri"/>
        </w:rPr>
        <w:t xml:space="preserve"> εταιρεία </w:t>
      </w:r>
      <w:r>
        <w:rPr>
          <w:rFonts w:cs="Calibri"/>
        </w:rPr>
        <w:t>«</w:t>
      </w:r>
      <w:r w:rsidRPr="008C1900">
        <w:rPr>
          <w:rFonts w:cs="Calibri"/>
        </w:rPr>
        <w:t>Lotaria Α.Ε.</w:t>
      </w:r>
      <w:r>
        <w:rPr>
          <w:rFonts w:cs="Calibri"/>
        </w:rPr>
        <w:t>»</w:t>
      </w:r>
      <w:r w:rsidRPr="008C1900">
        <w:rPr>
          <w:rFonts w:cs="Calibri"/>
        </w:rPr>
        <w:t xml:space="preserve"> </w:t>
      </w:r>
      <w:r w:rsidRPr="008C1900">
        <w:rPr>
          <w:rFonts w:cs="Calibri"/>
          <w:color w:val="000000"/>
        </w:rPr>
        <w:t xml:space="preserve">που εδρεύει </w:t>
      </w:r>
      <w:r w:rsidRPr="008C1900">
        <w:rPr>
          <w:rFonts w:cs="Calibri"/>
        </w:rPr>
        <w:t>στον Άλιμο Αττικής</w:t>
      </w:r>
      <w:r w:rsidRPr="008C1900">
        <w:rPr>
          <w:rFonts w:cs="Calibri"/>
          <w:color w:val="000000"/>
        </w:rPr>
        <w:t xml:space="preserve"> </w:t>
      </w:r>
      <w:r w:rsidRPr="008C1900">
        <w:rPr>
          <w:rFonts w:cs="Calibri"/>
        </w:rPr>
        <w:t>επί της οδού Θεμιστοκλέους 42</w:t>
      </w:r>
      <w:r>
        <w:rPr>
          <w:rFonts w:cs="Calibri"/>
        </w:rPr>
        <w:t>,</w:t>
      </w:r>
      <w:r w:rsidRPr="008C1900">
        <w:rPr>
          <w:rFonts w:cs="Calibri"/>
          <w:color w:val="000000"/>
        </w:rPr>
        <w:t xml:space="preserve"> προωθητική ενέργεια - διαγωνισμό (εφεξής ο «Διαγωνισμός») </w:t>
      </w:r>
      <w:r w:rsidRPr="008C1900">
        <w:rPr>
          <w:rFonts w:cs="Calibri"/>
        </w:rPr>
        <w:t xml:space="preserve">με τον διακριτικό τίτλο “Πάσχα με ΒΕΡΓΙΝΑ &amp; Μοναδικά Δώρα”, o οποίος θα διενεργηθεί κατά το διάστημα από 22/04/2021 έως τις 05/05/2021 </w:t>
      </w:r>
      <w:r>
        <w:rPr>
          <w:rFonts w:cs="Calibri"/>
        </w:rPr>
        <w:t xml:space="preserve">μέσω </w:t>
      </w:r>
      <w:r w:rsidRPr="008C1900">
        <w:rPr>
          <w:rFonts w:cs="Calibri"/>
        </w:rPr>
        <w:t>της διαδικτυακής σελίδας</w:t>
      </w:r>
      <w:r>
        <w:rPr>
          <w:rFonts w:cs="Calibri"/>
        </w:rPr>
        <w:t xml:space="preserve"> </w:t>
      </w:r>
      <w:r w:rsidRPr="00CE1389">
        <w:rPr>
          <w:rFonts w:ascii="Arial" w:hAnsi="Arial" w:cs="Arial"/>
          <w:sz w:val="20"/>
          <w:szCs w:val="20"/>
        </w:rPr>
        <w:t xml:space="preserve">www.kritikos-sm.gr  (εφεξής η "Ιστοσελίδα"). </w:t>
      </w:r>
    </w:p>
    <w:p w:rsidR="00295664" w:rsidRPr="008C1900" w:rsidRDefault="00295664">
      <w:pPr>
        <w:jc w:val="both"/>
        <w:rPr>
          <w:rFonts w:cs="Calibri"/>
        </w:rPr>
      </w:pPr>
      <w:r w:rsidRPr="008C1900">
        <w:rPr>
          <w:rFonts w:cs="Calibri"/>
        </w:rPr>
        <w:t xml:space="preserve">Ο Διαγωνισμός διέπεται από τους ακόλουθους όρους συμμετοχής (εφεξής «Όροι»), οι οποίοι θα είναι αναρτημένοι κατά τη Διάρκεια του Διαγωνισμού στον ανωτέρω διαδικτυακό τόπο. Σκοπός των παρόντων Όρων είναι ο καθορισμός </w:t>
      </w:r>
      <w:r>
        <w:rPr>
          <w:rFonts w:cs="Calibri"/>
        </w:rPr>
        <w:t xml:space="preserve">των όρων συμμετοχής στον </w:t>
      </w:r>
      <w:r w:rsidRPr="008C1900">
        <w:rPr>
          <w:rFonts w:cs="Calibri"/>
        </w:rPr>
        <w:t>Διαγωνισμό για κάθε ενδιαφερόμενο/-η, καθώς και του τρόπου ανάδειξης των νικητών στο πλαίσιο του Διαγωνισμού.</w:t>
      </w:r>
    </w:p>
    <w:p w:rsidR="00295664" w:rsidRPr="008C1900" w:rsidRDefault="00295664">
      <w:pPr>
        <w:jc w:val="both"/>
        <w:rPr>
          <w:rFonts w:cs="Calibri"/>
        </w:rPr>
      </w:pPr>
      <w:r w:rsidRPr="008C1900">
        <w:rPr>
          <w:rFonts w:cs="Calibri"/>
          <w:b/>
          <w:color w:val="1C1E21"/>
          <w:shd w:val="clear" w:color="auto" w:fill="FFFFFF"/>
        </w:rPr>
        <w:t>2.</w:t>
      </w:r>
      <w:r w:rsidRPr="008C1900">
        <w:rPr>
          <w:rFonts w:cs="Calibri"/>
          <w:color w:val="1C1E21"/>
          <w:shd w:val="clear" w:color="auto" w:fill="FFFFFF"/>
        </w:rPr>
        <w:t xml:space="preserve"> </w:t>
      </w:r>
      <w:r w:rsidRPr="008C1900">
        <w:rPr>
          <w:rFonts w:cs="Calibri"/>
          <w:b/>
          <w:color w:val="1C1E21"/>
          <w:shd w:val="clear" w:color="auto" w:fill="FFFFFF"/>
        </w:rPr>
        <w:t>Προϋποθέσεις</w:t>
      </w:r>
      <w:r w:rsidRPr="008C1900">
        <w:rPr>
          <w:rFonts w:cs="Calibri"/>
          <w:color w:val="1C1E21"/>
          <w:shd w:val="clear" w:color="auto" w:fill="FFFFFF"/>
        </w:rPr>
        <w:t xml:space="preserve"> </w:t>
      </w:r>
      <w:r w:rsidRPr="008C1900">
        <w:rPr>
          <w:rFonts w:cs="Calibri"/>
          <w:b/>
          <w:color w:val="1C1E21"/>
          <w:shd w:val="clear" w:color="auto" w:fill="FFFFFF"/>
        </w:rPr>
        <w:t>Συμμετοχής στον Διαγωνισμό (εφεξής ο συμμετέχων θα αναφέρεται ως «Συμμετέχων»):</w:t>
      </w:r>
    </w:p>
    <w:p w:rsidR="00295664" w:rsidRDefault="00295664" w:rsidP="008C1900">
      <w:pPr>
        <w:spacing w:before="300" w:after="300" w:line="240" w:lineRule="auto"/>
        <w:jc w:val="both"/>
        <w:rPr>
          <w:rFonts w:cs="Calibri"/>
        </w:rPr>
      </w:pPr>
      <w:r w:rsidRPr="008C1900">
        <w:rPr>
          <w:rFonts w:cs="Calibri"/>
        </w:rPr>
        <w:t xml:space="preserve">Δικαίωμα συμμετοχής στον ενιαίο Διαγωνισμό έχουν </w:t>
      </w:r>
      <w:r w:rsidRPr="00182A8C">
        <w:rPr>
          <w:rFonts w:ascii="Arial" w:hAnsi="Arial" w:cs="Arial"/>
          <w:sz w:val="20"/>
          <w:szCs w:val="20"/>
        </w:rPr>
        <w:t>φυσικά πρόσωπα</w:t>
      </w:r>
      <w:r w:rsidRPr="008C1900">
        <w:rPr>
          <w:rFonts w:cs="Calibri"/>
        </w:rPr>
        <w:t xml:space="preserve"> άνω των 18 ετών, </w:t>
      </w:r>
      <w:r w:rsidRPr="00B21A78">
        <w:rPr>
          <w:rFonts w:ascii="Arial" w:hAnsi="Arial" w:cs="Arial"/>
          <w:sz w:val="20"/>
          <w:szCs w:val="20"/>
        </w:rPr>
        <w:t>που έχουν πλήρη δικαιοπρακτική ικανότητα</w:t>
      </w:r>
      <w:r w:rsidRPr="008C1900">
        <w:rPr>
          <w:rFonts w:cs="Calibri"/>
        </w:rPr>
        <w:t xml:space="preserve"> </w:t>
      </w:r>
      <w:r>
        <w:rPr>
          <w:rFonts w:cs="Calibri"/>
        </w:rPr>
        <w:t xml:space="preserve">και </w:t>
      </w:r>
      <w:r w:rsidRPr="008C1900">
        <w:rPr>
          <w:rFonts w:cs="Calibri"/>
        </w:rPr>
        <w:t>διαμένουν μόνιμα και νόμιμα στην Ελλάδα</w:t>
      </w:r>
      <w:r>
        <w:rPr>
          <w:rFonts w:ascii="Arial" w:hAnsi="Arial" w:cs="Arial"/>
          <w:sz w:val="20"/>
          <w:szCs w:val="20"/>
        </w:rPr>
        <w:t>,</w:t>
      </w:r>
      <w:r w:rsidRPr="00B21A78">
        <w:rPr>
          <w:rFonts w:ascii="Arial" w:hAnsi="Arial" w:cs="Arial"/>
          <w:sz w:val="20"/>
          <w:szCs w:val="20"/>
        </w:rPr>
        <w:t xml:space="preserve"> και είναι κάτοχοι της κάρτας πιστότητας “</w:t>
      </w:r>
      <w:r>
        <w:rPr>
          <w:rFonts w:ascii="Arial" w:hAnsi="Arial" w:cs="Arial"/>
          <w:sz w:val="20"/>
          <w:szCs w:val="20"/>
          <w:lang w:val="en-US"/>
        </w:rPr>
        <w:t>club</w:t>
      </w:r>
      <w:r w:rsidRPr="00261C2D">
        <w:rPr>
          <w:rFonts w:ascii="Arial" w:hAnsi="Arial" w:cs="Arial"/>
          <w:sz w:val="20"/>
          <w:szCs w:val="20"/>
        </w:rPr>
        <w:t xml:space="preserve"> </w:t>
      </w:r>
      <w:r>
        <w:rPr>
          <w:rFonts w:ascii="Arial" w:hAnsi="Arial" w:cs="Arial"/>
          <w:sz w:val="20"/>
          <w:szCs w:val="20"/>
        </w:rPr>
        <w:t>ΚΡΗΤΙΚΟΣ</w:t>
      </w:r>
      <w:r w:rsidRPr="00B21A78">
        <w:rPr>
          <w:rFonts w:ascii="Arial" w:hAnsi="Arial" w:cs="Arial"/>
          <w:sz w:val="20"/>
          <w:szCs w:val="20"/>
        </w:rPr>
        <w:t>”.</w:t>
      </w:r>
      <w:r w:rsidRPr="008C1900">
        <w:rPr>
          <w:rFonts w:cs="Calibri"/>
        </w:rPr>
        <w:t xml:space="preserve"> </w:t>
      </w:r>
    </w:p>
    <w:p w:rsidR="00295664" w:rsidRPr="008C1900" w:rsidRDefault="00295664" w:rsidP="008C1900">
      <w:pPr>
        <w:spacing w:before="300" w:after="300" w:line="240" w:lineRule="auto"/>
        <w:jc w:val="both"/>
        <w:rPr>
          <w:rFonts w:cs="Calibri"/>
        </w:rPr>
      </w:pPr>
      <w:r w:rsidRPr="008C1900">
        <w:rPr>
          <w:rFonts w:cs="Calibri"/>
          <w:b/>
        </w:rPr>
        <w:t>3. Αποκλεισμός Διαγωνιζομένων.</w:t>
      </w:r>
    </w:p>
    <w:p w:rsidR="00295664" w:rsidRPr="008C1900" w:rsidRDefault="00295664">
      <w:pPr>
        <w:jc w:val="both"/>
        <w:rPr>
          <w:rFonts w:cs="Calibri"/>
        </w:rPr>
      </w:pPr>
      <w:r w:rsidRPr="008C1900">
        <w:rPr>
          <w:rFonts w:cs="Calibri"/>
        </w:rPr>
        <w:t xml:space="preserve">Από τον Διαγωνισμό αποκλείονται όσοι εμπίπτουν στις ακόλουθες περιπτώσεις: </w:t>
      </w:r>
    </w:p>
    <w:p w:rsidR="00295664" w:rsidRPr="008C1900" w:rsidRDefault="00295664" w:rsidP="008C1900">
      <w:pPr>
        <w:pStyle w:val="ListParagraph"/>
        <w:numPr>
          <w:ilvl w:val="0"/>
          <w:numId w:val="2"/>
        </w:numPr>
        <w:jc w:val="both"/>
        <w:rPr>
          <w:rFonts w:cs="Calibri"/>
        </w:rPr>
      </w:pPr>
      <w:r w:rsidRPr="008C1900">
        <w:rPr>
          <w:rFonts w:cs="Calibri"/>
        </w:rPr>
        <w:t xml:space="preserve">είναι εργαζόμενοι του </w:t>
      </w:r>
      <w:r>
        <w:rPr>
          <w:rFonts w:cs="Calibri"/>
        </w:rPr>
        <w:t xml:space="preserve">Διοργανωτή «Α.ΝΕ.ΔΗ.Κ ΚΡΗΤΙΚΟΣ» </w:t>
      </w:r>
      <w:r w:rsidRPr="008C1900">
        <w:rPr>
          <w:rFonts w:cs="Calibri"/>
        </w:rPr>
        <w:t xml:space="preserve">και των </w:t>
      </w:r>
      <w:r>
        <w:rPr>
          <w:rFonts w:cs="Calibri"/>
        </w:rPr>
        <w:t xml:space="preserve">τυχόν </w:t>
      </w:r>
      <w:r w:rsidRPr="008C1900">
        <w:rPr>
          <w:rFonts w:cs="Calibri"/>
        </w:rPr>
        <w:t>εταιρειών υπό το σχήμα των οποίων λειτουργούν τα ενταχθέντα στο σύστημα Δικαιόχρησης καταστήματα υπό το σήμα «</w:t>
      </w:r>
      <w:r w:rsidRPr="00EE2A4F">
        <w:rPr>
          <w:rFonts w:ascii="Arial" w:hAnsi="Arial" w:cs="Arial"/>
          <w:sz w:val="20"/>
          <w:szCs w:val="20"/>
        </w:rPr>
        <w:t>ΚΡΗΤΙΚΟΣ</w:t>
      </w:r>
      <w:r>
        <w:rPr>
          <w:rFonts w:cs="Calibri"/>
        </w:rPr>
        <w:t xml:space="preserve"> Franchise» καθώς και των συνεργαζόμενων εταιρειών </w:t>
      </w:r>
      <w:r w:rsidRPr="008C1900">
        <w:rPr>
          <w:rFonts w:cs="Calibri"/>
        </w:rPr>
        <w:t xml:space="preserve"> «Ζυθοποιία Μακεδονίας Θράκης Α.Ε.»</w:t>
      </w:r>
      <w:r>
        <w:rPr>
          <w:rFonts w:cs="Calibri"/>
        </w:rPr>
        <w:t xml:space="preserve"> και «</w:t>
      </w:r>
      <w:r w:rsidRPr="008C1900">
        <w:rPr>
          <w:rFonts w:cs="Calibri"/>
        </w:rPr>
        <w:t>Lotaria Α.Ε.</w:t>
      </w:r>
      <w:r>
        <w:rPr>
          <w:rFonts w:cs="Calibri"/>
        </w:rPr>
        <w:t>».</w:t>
      </w:r>
    </w:p>
    <w:p w:rsidR="00295664" w:rsidRDefault="00295664" w:rsidP="00F006AF">
      <w:pPr>
        <w:pStyle w:val="ListParagraph"/>
        <w:numPr>
          <w:ilvl w:val="0"/>
          <w:numId w:val="2"/>
        </w:numPr>
        <w:jc w:val="both"/>
        <w:rPr>
          <w:rFonts w:cs="Calibri"/>
        </w:rPr>
      </w:pPr>
      <w:r w:rsidRPr="008C1900">
        <w:rPr>
          <w:rFonts w:cs="Calibri"/>
        </w:rPr>
        <w:t xml:space="preserve">είναι πρόσωπα συγγένειας α’ και β΄ βαθμού με τους ανωτέρω εργαζόμενους καθώς επίσης και σύζυγοι των εργαζόμενων αυτών. </w:t>
      </w:r>
    </w:p>
    <w:p w:rsidR="00295664" w:rsidRPr="008C1900" w:rsidRDefault="00295664" w:rsidP="00F006AF">
      <w:pPr>
        <w:pStyle w:val="ListParagraph"/>
        <w:numPr>
          <w:ilvl w:val="0"/>
          <w:numId w:val="2"/>
        </w:numPr>
        <w:jc w:val="both"/>
        <w:rPr>
          <w:rFonts w:cs="Calibri"/>
        </w:rPr>
      </w:pPr>
      <w:r>
        <w:rPr>
          <w:rFonts w:cs="Calibri"/>
        </w:rPr>
        <w:t xml:space="preserve">Δεν έχουν συμπληρώσει το </w:t>
      </w:r>
      <w:r w:rsidRPr="008C1900">
        <w:rPr>
          <w:rFonts w:cs="Calibri"/>
        </w:rPr>
        <w:t>18</w:t>
      </w:r>
      <w:r w:rsidRPr="004908D4">
        <w:rPr>
          <w:rFonts w:cs="Calibri"/>
          <w:vertAlign w:val="superscript"/>
        </w:rPr>
        <w:t>ο</w:t>
      </w:r>
      <w:r>
        <w:rPr>
          <w:rFonts w:cs="Calibri"/>
        </w:rPr>
        <w:t xml:space="preserve"> έτος της ηλικίας τους </w:t>
      </w:r>
    </w:p>
    <w:p w:rsidR="00295664" w:rsidRPr="0097060F" w:rsidRDefault="00295664">
      <w:pPr>
        <w:jc w:val="both"/>
        <w:rPr>
          <w:rFonts w:cs="Calibri"/>
        </w:rPr>
      </w:pPr>
      <w:r w:rsidRPr="008C1900">
        <w:rPr>
          <w:rFonts w:cs="Calibri"/>
        </w:rPr>
        <w:t>Ο αποκλεισμός μπορεί να γίνει σε οποιαδήποτε φάση του Διαγωνισμού ακόμα και κατά το στάδιο παράδοσης των Δώρων.</w:t>
      </w:r>
    </w:p>
    <w:p w:rsidR="00295664" w:rsidRPr="008C1900" w:rsidRDefault="00295664">
      <w:pPr>
        <w:jc w:val="both"/>
        <w:rPr>
          <w:rFonts w:cs="Calibri"/>
          <w:b/>
        </w:rPr>
      </w:pPr>
      <w:r w:rsidRPr="008C1900">
        <w:rPr>
          <w:rFonts w:cs="Calibri"/>
          <w:b/>
        </w:rPr>
        <w:t>4. Διάρκεια του Διαγωνισμού.</w:t>
      </w:r>
    </w:p>
    <w:p w:rsidR="00295664" w:rsidRPr="0097060F" w:rsidRDefault="00295664">
      <w:pPr>
        <w:jc w:val="both"/>
        <w:rPr>
          <w:rFonts w:cs="Calibri"/>
        </w:rPr>
      </w:pPr>
      <w:r w:rsidRPr="008C1900">
        <w:rPr>
          <w:rFonts w:cs="Calibri"/>
        </w:rPr>
        <w:t>Η διάρκεια διεξαγωγής του</w:t>
      </w:r>
      <w:r w:rsidRPr="008C1900">
        <w:rPr>
          <w:rFonts w:cs="Calibri"/>
          <w:color w:val="000000"/>
        </w:rPr>
        <w:t xml:space="preserve"> </w:t>
      </w:r>
      <w:r w:rsidRPr="008C1900">
        <w:rPr>
          <w:rFonts w:cs="Calibri"/>
        </w:rPr>
        <w:t>Δ</w:t>
      </w:r>
      <w:r>
        <w:rPr>
          <w:rFonts w:cs="Calibri"/>
        </w:rPr>
        <w:t>ιαγωνισμού αρχίζει την Πέμπτη 22</w:t>
      </w:r>
      <w:r w:rsidRPr="008C1900">
        <w:rPr>
          <w:rFonts w:cs="Calibri"/>
          <w:vertAlign w:val="superscript"/>
        </w:rPr>
        <w:t>η</w:t>
      </w:r>
      <w:r w:rsidRPr="008C1900">
        <w:rPr>
          <w:rFonts w:cs="Calibri"/>
        </w:rPr>
        <w:t xml:space="preserve"> Απριλίου 2021 (εφεξής η «Έναρξη του Διαγω</w:t>
      </w:r>
      <w:r>
        <w:rPr>
          <w:rFonts w:cs="Calibri"/>
        </w:rPr>
        <w:t xml:space="preserve">νισμού»), και λήγει την </w:t>
      </w:r>
      <w:r w:rsidRPr="0097060F">
        <w:rPr>
          <w:rFonts w:cs="Calibri"/>
        </w:rPr>
        <w:t>Τετάρτη 5</w:t>
      </w:r>
      <w:r w:rsidRPr="0097060F">
        <w:rPr>
          <w:rFonts w:cs="Calibri"/>
          <w:vertAlign w:val="superscript"/>
        </w:rPr>
        <w:t>η</w:t>
      </w:r>
      <w:r w:rsidRPr="0097060F">
        <w:rPr>
          <w:rFonts w:cs="Calibri"/>
        </w:rPr>
        <w:t xml:space="preserve"> Μαΐου 2021 και ώρα Ελλάδας 23.59:00 (εφεξής η «Λήξη του Διαγωνισμού»). Οποιαδήποτε συμμετοχή εκτός αυτών των χρονικών ορίων θεωρείται άκυρη και δε λαμβάνεται υπόψη στην ανάδειξη νικητών.</w:t>
      </w:r>
    </w:p>
    <w:p w:rsidR="00295664" w:rsidRPr="0097060F" w:rsidRDefault="00295664">
      <w:pPr>
        <w:jc w:val="both"/>
        <w:rPr>
          <w:rFonts w:cs="Calibri"/>
          <w:shd w:val="clear" w:color="auto" w:fill="FFFFFF"/>
        </w:rPr>
      </w:pPr>
      <w:r w:rsidRPr="0097060F">
        <w:rPr>
          <w:rFonts w:cs="Calibri"/>
          <w:shd w:val="clear" w:color="auto" w:fill="FFFFFF"/>
        </w:rPr>
        <w:t>Διευκρινίζεται ρητά ότι, μετά την ώρα Λήξης του Διαγωνισμού, καμία συμμετοχή δεν θα γίνεται δεκτή άλλως θα λογίζεται ως μηδέποτε δηλωθείσα/πραγματοποιηθείσα και δεν θα επάγεται κανένα αποτέλεσμα ούτε θα δεσμεύεται ο Διοργανωτής και οι συνεργαζόμενες εταιρείες από αυτήν. Στην περίπτωση αυτή οι Συμμετέχοντες, με την εκπρόθεσμη συμμετοχή τους στο</w:t>
      </w:r>
      <w:r w:rsidRPr="0097060F">
        <w:rPr>
          <w:rFonts w:cs="Calibri"/>
        </w:rPr>
        <w:t>ν</w:t>
      </w:r>
      <w:r w:rsidRPr="0097060F">
        <w:rPr>
          <w:rFonts w:cs="Calibri"/>
          <w:shd w:val="clear" w:color="auto" w:fill="FFFFFF"/>
        </w:rPr>
        <w:t xml:space="preserve"> Διαγωνισμό αποδέχονται ρητά, ανεπιφύλακτα και ανέκκλητα ότι δεν αποκτούν οιοδήποτε δικαίωμα ή απαίτηση κατά του Διοργανωτή ή </w:t>
      </w:r>
      <w:r w:rsidRPr="0097060F">
        <w:rPr>
          <w:rFonts w:cs="Calibri"/>
        </w:rPr>
        <w:t xml:space="preserve">των συνεργαζόμενων εταιρειών </w:t>
      </w:r>
      <w:r w:rsidRPr="0097060F">
        <w:rPr>
          <w:rFonts w:cs="Calibri"/>
          <w:shd w:val="clear" w:color="auto" w:fill="FFFFFF"/>
        </w:rPr>
        <w:t>.</w:t>
      </w:r>
    </w:p>
    <w:p w:rsidR="00295664" w:rsidRPr="0097060F" w:rsidRDefault="00295664">
      <w:pPr>
        <w:jc w:val="both"/>
        <w:rPr>
          <w:rFonts w:cs="Calibri"/>
        </w:rPr>
      </w:pPr>
      <w:r w:rsidRPr="0097060F">
        <w:rPr>
          <w:rFonts w:cs="Calibri"/>
          <w:shd w:val="clear" w:color="auto" w:fill="FFFFFF"/>
        </w:rPr>
        <w:t xml:space="preserve">Ο Διοργανωτής έχει δικαίωμα </w:t>
      </w:r>
      <w:r w:rsidRPr="0097060F">
        <w:rPr>
          <w:rFonts w:cs="Calibri"/>
        </w:rPr>
        <w:t>να</w:t>
      </w:r>
      <w:r w:rsidRPr="0097060F">
        <w:rPr>
          <w:rFonts w:cs="Calibri"/>
          <w:shd w:val="clear" w:color="auto" w:fill="FFFFFF"/>
        </w:rPr>
        <w:t xml:space="preserve"> τροποποιήσει, ανακαλέσει, παρατείνει ή συντμήσει τη διάρκεια διεξαγωγής του Διαγωνισμού κατά την απόλυτη διακριτική του ευχέρεια και κρίση, καθώς και να τροποποιεί ή μεταβάλλει τους Όρους αυτού (Διαγωνισμού) και τις ημερομηνίες συμμετοχής, της κλήρωσης ή/και να ματαιώσει/ακυρώσει συνολικά την πραγματοποίηση του Διαγωνισμού. Για τις μεταβολές αυτές θα ενημερώνεται το κοινό/οι Συμμετέχοντες με </w:t>
      </w:r>
      <w:r w:rsidRPr="0097060F">
        <w:rPr>
          <w:rFonts w:cs="Calibri"/>
        </w:rPr>
        <w:t>έγκαιρη</w:t>
      </w:r>
      <w:r w:rsidRPr="0097060F">
        <w:rPr>
          <w:rFonts w:cs="Calibri"/>
          <w:shd w:val="clear" w:color="auto" w:fill="FFFFFF"/>
        </w:rPr>
        <w:t xml:space="preserve"> ανάρτηση σχετικής ανακοίνωσης </w:t>
      </w:r>
      <w:r w:rsidRPr="0097060F">
        <w:rPr>
          <w:rFonts w:cs="Calibri"/>
        </w:rPr>
        <w:t>μέσω της διαδικτυακής σελίδας του Διαγωνισμού</w:t>
      </w:r>
      <w:r w:rsidRPr="0097060F">
        <w:rPr>
          <w:rFonts w:cs="Calibri"/>
          <w:shd w:val="clear" w:color="auto" w:fill="FFFFFF"/>
        </w:rPr>
        <w:t>, οι δε μεταβολές αυτές θα ισχύουν από την ημερομηνία και ώρα ανάρτησης της σχετικής ανακοίνωσης.</w:t>
      </w:r>
      <w:r w:rsidRPr="0097060F">
        <w:rPr>
          <w:rFonts w:cs="Calibri"/>
        </w:rPr>
        <w:t xml:space="preserve"> Διευκρινίζεται ρητά, ότι μετά την τυχόν συντόμευση της προθεσμίας του Διαγωνισμού ή την ανάκλησή του από τον Διοργανωτή, σε περίπτωση που εξακολουθούν να λαμβάνονται συμμετοχές θα θεωρούνται αυτοδικαίως άκυρες, ανίσχυρες και δε θα επιφέρουν κανένα πλέον αποτέλεσμα έναντι οποιουδήποτε.</w:t>
      </w:r>
    </w:p>
    <w:p w:rsidR="00295664" w:rsidRPr="0097060F" w:rsidRDefault="00295664">
      <w:pPr>
        <w:jc w:val="both"/>
        <w:rPr>
          <w:rFonts w:cs="Calibri"/>
        </w:rPr>
      </w:pPr>
      <w:r w:rsidRPr="0097060F">
        <w:rPr>
          <w:rFonts w:cs="Calibri"/>
        </w:rPr>
        <w:t xml:space="preserve">Οι Συμμετέχοντες αναγνωρίζουν και αποδέχονται ανεπιφύλακτα ότι η διεξαγωγή του Διαγωνισμού δύναται να επηρεαστεί ή να διακοπεί προσωρινά λόγω προβλημάτων του διαδικτύου. </w:t>
      </w:r>
      <w:r w:rsidRPr="0097060F">
        <w:rPr>
          <w:rFonts w:ascii="-webkit-standard" w:hAnsi="-webkit-standard"/>
        </w:rPr>
        <w:t>Γενικότερα, η συμμετοχή στην προωθητική ενέργεια μπορεί να τύχει μεταβολών ή διακοπών που εξαρτώνται πλήρως από τις δυνατότητ</w:t>
      </w:r>
      <w:r w:rsidRPr="0097060F">
        <w:rPr>
          <w:rFonts w:ascii="Times New Roman" w:hAnsi="Times New Roman"/>
        </w:rPr>
        <w:t xml:space="preserve">ες </w:t>
      </w:r>
      <w:r w:rsidRPr="0097060F">
        <w:rPr>
          <w:rFonts w:ascii="-webkit-standard" w:hAnsi="-webkit-standard"/>
        </w:rPr>
        <w:t>της υπάρχουσας τεχνολογίας πάνω στην οποία στηρίζ</w:t>
      </w:r>
      <w:r w:rsidRPr="0097060F">
        <w:rPr>
          <w:rFonts w:ascii="Times New Roman" w:hAnsi="Times New Roman"/>
        </w:rPr>
        <w:t>ε</w:t>
      </w:r>
      <w:r w:rsidRPr="0097060F">
        <w:rPr>
          <w:rFonts w:ascii="-webkit-standard" w:hAnsi="-webkit-standard"/>
        </w:rPr>
        <w:t xml:space="preserve">ται και </w:t>
      </w:r>
      <w:r w:rsidRPr="0097060F">
        <w:rPr>
          <w:rFonts w:ascii="Times New Roman" w:hAnsi="Times New Roman"/>
        </w:rPr>
        <w:t>η</w:t>
      </w:r>
      <w:r w:rsidRPr="0097060F">
        <w:rPr>
          <w:rFonts w:ascii="-webkit-standard" w:hAnsi="-webkit-standard"/>
        </w:rPr>
        <w:t xml:space="preserve"> οποί</w:t>
      </w:r>
      <w:r w:rsidRPr="0097060F">
        <w:rPr>
          <w:rFonts w:ascii="Times New Roman" w:hAnsi="Times New Roman"/>
        </w:rPr>
        <w:t>α</w:t>
      </w:r>
      <w:r w:rsidRPr="0097060F">
        <w:rPr>
          <w:rFonts w:ascii="-webkit-standard" w:hAnsi="-webkit-standard"/>
        </w:rPr>
        <w:t xml:space="preserve"> είναι πέρα από τον έλεγχο και την ευθύνη του Διοργανωτή. </w:t>
      </w:r>
      <w:r w:rsidRPr="0097060F">
        <w:rPr>
          <w:rFonts w:cs="Calibri"/>
        </w:rPr>
        <w:t xml:space="preserve">Απαγορεύεται αυστηρά η με οποιονδήποτε τρόπο τροποποίηση ή απόπειρα τροποποίησης των Όρων του παρόντος, με σκοπό κυρίως την επιρροή με αυτοματοποιημένο ή αθέμιτο μέσο, του αποτελέσματος της ηλεκτρονικής κλήρωσης. Ο Διοργανωτής δεν φέρει καμία απολύτως ευθύνη, εάν για λόγους που βρίσκονται εκτός της σφαίρας επιρροής και ελέγχου του, η λήψη των συμμετοχών αποτύχει ή καθυστερήσει ή, τέλος, αν τα τηρούμενα από αυτήν αρχεία καταστραφούν, μερικά ή ολικά. </w:t>
      </w:r>
    </w:p>
    <w:p w:rsidR="00295664" w:rsidRPr="0097060F" w:rsidRDefault="00295664">
      <w:pPr>
        <w:jc w:val="both"/>
        <w:rPr>
          <w:rFonts w:cs="Calibri"/>
          <w:b/>
        </w:rPr>
      </w:pPr>
      <w:r w:rsidRPr="0097060F">
        <w:rPr>
          <w:rFonts w:cs="Calibri"/>
          <w:b/>
        </w:rPr>
        <w:t>5. Συμμετοχή στο</w:t>
      </w:r>
      <w:r w:rsidRPr="0097060F">
        <w:rPr>
          <w:rFonts w:cs="Calibri"/>
        </w:rPr>
        <w:t>ν</w:t>
      </w:r>
      <w:r w:rsidRPr="0097060F">
        <w:rPr>
          <w:rFonts w:cs="Calibri"/>
          <w:b/>
        </w:rPr>
        <w:t xml:space="preserve"> Διαγωνισμό.</w:t>
      </w:r>
    </w:p>
    <w:p w:rsidR="00295664" w:rsidRPr="00A73F54" w:rsidRDefault="00295664" w:rsidP="004908D4">
      <w:pPr>
        <w:pStyle w:val="ListParagraph"/>
        <w:ind w:left="0"/>
        <w:jc w:val="both"/>
        <w:rPr>
          <w:rFonts w:cs="Calibri"/>
        </w:rPr>
      </w:pPr>
      <w:r w:rsidRPr="0097060F">
        <w:t>5.1. Για να συμμετέχει κάποιος ενδιαφερόμεν</w:t>
      </w:r>
      <w:r>
        <w:t xml:space="preserve">ος στον Διαγωνισμό θα πρέπει </w:t>
      </w:r>
      <w:r w:rsidRPr="0097060F">
        <w:t xml:space="preserve">να είναι κάτοχος </w:t>
      </w:r>
      <w:r>
        <w:t xml:space="preserve">της </w:t>
      </w:r>
      <w:r w:rsidRPr="0097060F">
        <w:t xml:space="preserve">κάρτας </w:t>
      </w:r>
      <w:r>
        <w:t>«</w:t>
      </w:r>
      <w:r w:rsidRPr="0097060F">
        <w:rPr>
          <w:lang w:val="en-US"/>
        </w:rPr>
        <w:t>club</w:t>
      </w:r>
      <w:r w:rsidRPr="0097060F">
        <w:t xml:space="preserve"> ΚΡΗΤΙΚΟΣ</w:t>
      </w:r>
      <w:r>
        <w:t xml:space="preserve">» για την απόκτηση της οποίας θα πρέπει να έχει δηλώσει ορθώς </w:t>
      </w:r>
      <w:r w:rsidRPr="0097060F">
        <w:t xml:space="preserve">τα προσωπικά </w:t>
      </w:r>
      <w:r>
        <w:t xml:space="preserve">του </w:t>
      </w:r>
      <w:r w:rsidRPr="0097060F">
        <w:t>στοιχεία (ονοματε</w:t>
      </w:r>
      <w:r>
        <w:t>πώνυμο, διεύθυνση, ημερ. γεννήσεως,  τηλέφωνο</w:t>
      </w:r>
      <w:r w:rsidRPr="0097060F">
        <w:t xml:space="preserve"> Επικοινωνίας</w:t>
      </w:r>
      <w:r>
        <w:t xml:space="preserve"> και </w:t>
      </w:r>
      <w:r w:rsidRPr="0097060F">
        <w:rPr>
          <w:lang w:val="en-US"/>
        </w:rPr>
        <w:t>E</w:t>
      </w:r>
      <w:r w:rsidRPr="0097060F">
        <w:t>-</w:t>
      </w:r>
      <w:r w:rsidRPr="0097060F">
        <w:rPr>
          <w:lang w:val="en-US"/>
        </w:rPr>
        <w:t>mail</w:t>
      </w:r>
      <w:r>
        <w:t>)</w:t>
      </w:r>
      <w:r w:rsidRPr="0097060F">
        <w:t xml:space="preserve"> </w:t>
      </w:r>
      <w:r>
        <w:t xml:space="preserve">ώστε να είναι εφικτή η επικοινωνία μαζί του.  Κάθε κάτοχος </w:t>
      </w:r>
      <w:r w:rsidRPr="00EE2A4F">
        <w:rPr>
          <w:rFonts w:ascii="Arial" w:hAnsi="Arial" w:cs="Arial"/>
          <w:sz w:val="20"/>
          <w:szCs w:val="20"/>
        </w:rPr>
        <w:t>κάρτα</w:t>
      </w:r>
      <w:r>
        <w:rPr>
          <w:rFonts w:ascii="Arial" w:hAnsi="Arial" w:cs="Arial"/>
          <w:sz w:val="20"/>
          <w:szCs w:val="20"/>
        </w:rPr>
        <w:t>ς</w:t>
      </w:r>
      <w:r w:rsidRPr="00EE2A4F">
        <w:rPr>
          <w:rFonts w:ascii="Arial" w:hAnsi="Arial" w:cs="Arial"/>
          <w:sz w:val="20"/>
          <w:szCs w:val="20"/>
        </w:rPr>
        <w:t xml:space="preserve"> </w:t>
      </w:r>
      <w:r>
        <w:rPr>
          <w:rFonts w:ascii="Arial" w:hAnsi="Arial" w:cs="Arial"/>
          <w:sz w:val="20"/>
          <w:szCs w:val="20"/>
        </w:rPr>
        <w:t>«</w:t>
      </w:r>
      <w:r w:rsidRPr="00EE2A4F">
        <w:rPr>
          <w:rFonts w:ascii="Arial" w:hAnsi="Arial" w:cs="Arial"/>
          <w:sz w:val="20"/>
          <w:szCs w:val="20"/>
        </w:rPr>
        <w:t>Club ΚΡΗΤΙΚΟΣ</w:t>
      </w:r>
      <w:r>
        <w:rPr>
          <w:rFonts w:ascii="Arial" w:hAnsi="Arial" w:cs="Arial"/>
          <w:sz w:val="20"/>
          <w:szCs w:val="20"/>
        </w:rPr>
        <w:t xml:space="preserve">» που προβαίνει κατά το διάστημα </w:t>
      </w:r>
      <w:r w:rsidRPr="00A73F54">
        <w:rPr>
          <w:rFonts w:cs="Calibri"/>
        </w:rPr>
        <w:t>από τις 22/04/2021 έως και τις 05/05/2021</w:t>
      </w:r>
      <w:r>
        <w:rPr>
          <w:rFonts w:cs="Calibri"/>
        </w:rPr>
        <w:t xml:space="preserve"> </w:t>
      </w:r>
      <w:r>
        <w:rPr>
          <w:rFonts w:ascii="Arial" w:hAnsi="Arial" w:cs="Arial"/>
          <w:sz w:val="20"/>
          <w:szCs w:val="20"/>
        </w:rPr>
        <w:t>σε</w:t>
      </w:r>
      <w:r w:rsidRPr="00EE2A4F">
        <w:rPr>
          <w:rFonts w:ascii="Arial" w:hAnsi="Arial" w:cs="Arial"/>
          <w:sz w:val="20"/>
          <w:szCs w:val="20"/>
        </w:rPr>
        <w:t xml:space="preserve"> αγορά </w:t>
      </w:r>
      <w:r w:rsidRPr="003F1F8C">
        <w:rPr>
          <w:rFonts w:ascii="Arial" w:hAnsi="Arial" w:cs="Arial"/>
          <w:sz w:val="20"/>
          <w:szCs w:val="20"/>
        </w:rPr>
        <w:t>μιας ή/και περισσοτέρων συσκευασιών από τα προϊόντα</w:t>
      </w:r>
      <w:r w:rsidRPr="00EE2A4F">
        <w:rPr>
          <w:rFonts w:ascii="Arial" w:hAnsi="Arial" w:cs="Arial"/>
          <w:sz w:val="20"/>
          <w:szCs w:val="20"/>
        </w:rPr>
        <w:t xml:space="preserve"> που συμμετέχουν στον διαγωνισμό</w:t>
      </w:r>
      <w:r>
        <w:rPr>
          <w:rFonts w:ascii="Arial" w:hAnsi="Arial" w:cs="Arial"/>
          <w:sz w:val="20"/>
          <w:szCs w:val="20"/>
        </w:rPr>
        <w:t xml:space="preserve"> η οποία αποδεικνύεται </w:t>
      </w:r>
      <w:r>
        <w:rPr>
          <w:rFonts w:cs="Calibri"/>
        </w:rPr>
        <w:t>μόνο με απόδειξη</w:t>
      </w:r>
      <w:r w:rsidRPr="00A73F54">
        <w:rPr>
          <w:rFonts w:cs="Calibri"/>
        </w:rPr>
        <w:t xml:space="preserve"> λιανικής</w:t>
      </w:r>
      <w:r>
        <w:rPr>
          <w:rFonts w:cs="Calibri"/>
        </w:rPr>
        <w:t>,</w:t>
      </w:r>
      <w:r>
        <w:rPr>
          <w:rFonts w:ascii="Arial" w:hAnsi="Arial" w:cs="Arial"/>
          <w:sz w:val="20"/>
          <w:szCs w:val="20"/>
        </w:rPr>
        <w:t xml:space="preserve"> αποκτά αυτόματα, υπό την επιφύλαξη των </w:t>
      </w:r>
      <w:r w:rsidRPr="00A73F54">
        <w:rPr>
          <w:rFonts w:cs="Calibri"/>
        </w:rPr>
        <w:t xml:space="preserve">ανωτέρω προϋποθέσεων, τη συμμετοχή του στον διαγωνισμό.  </w:t>
      </w:r>
    </w:p>
    <w:p w:rsidR="00295664" w:rsidRPr="00A73F54" w:rsidRDefault="00295664" w:rsidP="004908D4">
      <w:pPr>
        <w:jc w:val="both"/>
        <w:rPr>
          <w:rFonts w:cs="Calibri"/>
        </w:rPr>
      </w:pPr>
      <w:r w:rsidRPr="00A73F54">
        <w:rPr>
          <w:rFonts w:cs="Calibri"/>
        </w:rPr>
        <w:t>Τα προϊόντα που συμμετέχουν στον διαγωνισμό είναι:</w:t>
      </w:r>
    </w:p>
    <w:p w:rsidR="00295664" w:rsidRPr="00A73F54" w:rsidRDefault="00295664" w:rsidP="004908D4">
      <w:pPr>
        <w:pStyle w:val="ListParagraph"/>
        <w:numPr>
          <w:ilvl w:val="0"/>
          <w:numId w:val="6"/>
        </w:numPr>
        <w:jc w:val="both"/>
        <w:rPr>
          <w:rFonts w:cs="Calibri"/>
        </w:rPr>
      </w:pPr>
      <w:r w:rsidRPr="00A73F54">
        <w:rPr>
          <w:rFonts w:cs="Calibri"/>
        </w:rPr>
        <w:t xml:space="preserve">ΒΕΡΓΙΝΑ </w:t>
      </w:r>
      <w:r w:rsidRPr="00A73F54">
        <w:rPr>
          <w:rFonts w:cs="Calibri"/>
          <w:lang w:val="en-US"/>
        </w:rPr>
        <w:t>Lager</w:t>
      </w:r>
      <w:r w:rsidRPr="00A73F54">
        <w:rPr>
          <w:rFonts w:cs="Calibri"/>
        </w:rPr>
        <w:t xml:space="preserve"> μπύρα κουτί 500</w:t>
      </w:r>
      <w:r w:rsidRPr="00A73F54">
        <w:rPr>
          <w:rFonts w:cs="Calibri"/>
          <w:lang w:val="en-US"/>
        </w:rPr>
        <w:t>ml</w:t>
      </w:r>
      <w:r w:rsidRPr="00A73F54">
        <w:rPr>
          <w:rFonts w:cs="Calibri"/>
        </w:rPr>
        <w:t xml:space="preserve"> (3+1)Δ</w:t>
      </w:r>
    </w:p>
    <w:p w:rsidR="00295664" w:rsidRPr="00A73F54" w:rsidRDefault="00295664" w:rsidP="004908D4">
      <w:pPr>
        <w:pStyle w:val="ListParagraph"/>
        <w:numPr>
          <w:ilvl w:val="0"/>
          <w:numId w:val="6"/>
        </w:numPr>
        <w:rPr>
          <w:rFonts w:cs="Calibri"/>
        </w:rPr>
      </w:pPr>
      <w:bookmarkStart w:id="0" w:name="_Hlk68036082"/>
      <w:r w:rsidRPr="00A73F54">
        <w:rPr>
          <w:rFonts w:cs="Calibri"/>
        </w:rPr>
        <w:t xml:space="preserve">ΒΕΡΓΙΝΑ </w:t>
      </w:r>
      <w:r w:rsidRPr="00A73F54">
        <w:rPr>
          <w:rFonts w:cs="Calibri"/>
          <w:lang w:val="en-US"/>
        </w:rPr>
        <w:t>Lager</w:t>
      </w:r>
      <w:r w:rsidRPr="00A73F54">
        <w:rPr>
          <w:rFonts w:cs="Calibri"/>
        </w:rPr>
        <w:t xml:space="preserve"> μπύρα κουτί 330</w:t>
      </w:r>
      <w:r w:rsidRPr="00A73F54">
        <w:rPr>
          <w:rFonts w:cs="Calibri"/>
          <w:lang w:val="en-US"/>
        </w:rPr>
        <w:t>ml</w:t>
      </w:r>
      <w:r w:rsidRPr="00A73F54">
        <w:rPr>
          <w:rFonts w:cs="Calibri"/>
        </w:rPr>
        <w:t xml:space="preserve"> (5+1)Δ</w:t>
      </w:r>
    </w:p>
    <w:bookmarkEnd w:id="0"/>
    <w:p w:rsidR="00295664" w:rsidRPr="00A73F54" w:rsidRDefault="00295664" w:rsidP="004908D4">
      <w:pPr>
        <w:pStyle w:val="ListParagraph"/>
        <w:numPr>
          <w:ilvl w:val="0"/>
          <w:numId w:val="6"/>
        </w:numPr>
        <w:rPr>
          <w:rFonts w:cs="Calibri"/>
        </w:rPr>
      </w:pPr>
      <w:r w:rsidRPr="00A73F54">
        <w:rPr>
          <w:rFonts w:cs="Calibri"/>
        </w:rPr>
        <w:t xml:space="preserve">ΒΕΡΓΙΝΑ </w:t>
      </w:r>
      <w:r w:rsidRPr="00A73F54">
        <w:rPr>
          <w:rFonts w:cs="Calibri"/>
          <w:lang w:val="en-US"/>
        </w:rPr>
        <w:t>Alcohol</w:t>
      </w:r>
      <w:r w:rsidRPr="00A73F54">
        <w:rPr>
          <w:rFonts w:cs="Calibri"/>
        </w:rPr>
        <w:t xml:space="preserve"> </w:t>
      </w:r>
      <w:r w:rsidRPr="00A73F54">
        <w:rPr>
          <w:rFonts w:cs="Calibri"/>
          <w:lang w:val="en-US"/>
        </w:rPr>
        <w:t>Free</w:t>
      </w:r>
      <w:r w:rsidRPr="00A73F54">
        <w:rPr>
          <w:rFonts w:cs="Calibri"/>
        </w:rPr>
        <w:t xml:space="preserve"> μπύρα κουτί 330</w:t>
      </w:r>
      <w:r w:rsidRPr="00A73F54">
        <w:rPr>
          <w:rFonts w:cs="Calibri"/>
          <w:lang w:val="en-US"/>
        </w:rPr>
        <w:t>ml</w:t>
      </w:r>
      <w:r w:rsidRPr="00A73F54">
        <w:rPr>
          <w:rFonts w:cs="Calibri"/>
        </w:rPr>
        <w:t xml:space="preserve"> (5+1)Δ</w:t>
      </w:r>
    </w:p>
    <w:p w:rsidR="00295664" w:rsidRPr="00A73F54" w:rsidRDefault="00295664">
      <w:pPr>
        <w:jc w:val="both"/>
        <w:rPr>
          <w:rFonts w:cs="Calibri"/>
        </w:rPr>
      </w:pPr>
      <w:r w:rsidRPr="00A73F54">
        <w:rPr>
          <w:rFonts w:cs="Calibri"/>
        </w:rPr>
        <w:t>5.2. Παρέχεται σε κάθε ενδιαφερόμενο (που εμφανίζεται με την ίδια κάρτα «</w:t>
      </w:r>
      <w:r w:rsidRPr="00A73F54">
        <w:rPr>
          <w:rFonts w:cs="Calibri"/>
          <w:lang w:val="en-US"/>
        </w:rPr>
        <w:t>club</w:t>
      </w:r>
      <w:r w:rsidRPr="00A73F54">
        <w:rPr>
          <w:rFonts w:cs="Calibri"/>
        </w:rPr>
        <w:t xml:space="preserve"> ΚΡΗΤΙΚΟΣ» και τα ίδια στοιχεία εγγραφής) το δικαίωμα περισσότερων συμμετοχών στον ίδιο διαγωνισμό, έκαστος ωστόσο συμμετέχων μπορεί να κερδίσει μόνο ένα δώρο.</w:t>
      </w:r>
    </w:p>
    <w:p w:rsidR="00295664" w:rsidRPr="00A73F54" w:rsidRDefault="00295664">
      <w:pPr>
        <w:jc w:val="both"/>
        <w:rPr>
          <w:rFonts w:cs="Calibri"/>
        </w:rPr>
      </w:pPr>
      <w:r w:rsidRPr="00A73F54">
        <w:rPr>
          <w:rFonts w:cs="Calibri"/>
        </w:rPr>
        <w:t>5.3. Η ολοκλήρωση της παραπάνω διαδικασίας από τον Συμμετέχοντα συνιστά δήλωση συμμετοχής και ενεργοποιεί τη συμμετοχή του στον Διαγωνισμό και στη σχετική κλήρωση χωρίς οποιαδήποτε περαιτέρω ενέργειά του και χωρίς οποιαδήποτε χρέωση και ταυτόχρονα συνιστά δήλωση ανεπιφύλακτης αποδοχής των Όρων του Διαγωνισμού. Ο Συμμετέχων μπορεί να αποσύρει ανά πάσα στιγμή τη συμμετοχή του στον Διαγωνισμό.</w:t>
      </w:r>
    </w:p>
    <w:p w:rsidR="00295664" w:rsidRPr="0097060F" w:rsidRDefault="00295664">
      <w:pPr>
        <w:jc w:val="both"/>
        <w:rPr>
          <w:rFonts w:cs="Calibri"/>
        </w:rPr>
      </w:pPr>
      <w:r w:rsidRPr="00A73F54">
        <w:rPr>
          <w:rFonts w:cs="Calibri"/>
        </w:rPr>
        <w:t xml:space="preserve">5.4. Ρητά δηλώνεται ότι ο Διοργανωτής διατηρεί το δικαίωμα να μην θεωρήσει έγκυρη </w:t>
      </w:r>
      <w:r w:rsidRPr="00A73F54">
        <w:rPr>
          <w:rFonts w:cs="Calibri"/>
          <w:color w:val="000000"/>
        </w:rPr>
        <w:t xml:space="preserve">ή/και να </w:t>
      </w:r>
      <w:r w:rsidRPr="00A73F54">
        <w:rPr>
          <w:rFonts w:cs="Calibri"/>
        </w:rPr>
        <w:t>ακυρώσει</w:t>
      </w:r>
      <w:r w:rsidRPr="00A73F54">
        <w:rPr>
          <w:rFonts w:cs="Calibri"/>
          <w:color w:val="000000"/>
        </w:rPr>
        <w:t xml:space="preserve"> εκ των υστέρων και κατά την απόλυτη διακριτική του ευχέρεια και κρίση οποιαδήποτε συμμετοχή</w:t>
      </w:r>
      <w:r w:rsidRPr="00A73F54">
        <w:rPr>
          <w:rFonts w:cs="Calibri"/>
        </w:rPr>
        <w:t xml:space="preserve"> που παραβιάζει τους παρόντες Όρους. Εάν αποδειχθεί ότι κάποιος Συμμετέχων έχει αναδειχθεί νικητής παραβιάζοντας τους Όρους του παρόντος</w:t>
      </w:r>
      <w:r w:rsidRPr="0097060F">
        <w:rPr>
          <w:rFonts w:cs="Calibri"/>
        </w:rPr>
        <w:t xml:space="preserve"> με απατηλά μέσα, δεν θα του απονεμηθεί το Δώρο του ή θα απώλυται αυτοδικαίως κάθε δικαίωμα κατοχής του, ο δε Διοργανωτής, στην περίπτωση αυτή, επιφυλάσσεται παντός δικαιώματός του εναντίον του εν λόγω Συμμετέχοντα.</w:t>
      </w:r>
    </w:p>
    <w:p w:rsidR="00295664" w:rsidRPr="00492DE3" w:rsidRDefault="00295664">
      <w:pPr>
        <w:jc w:val="both"/>
        <w:rPr>
          <w:rFonts w:cs="Calibri"/>
        </w:rPr>
      </w:pPr>
      <w:r w:rsidRPr="0097060F">
        <w:rPr>
          <w:rFonts w:cs="Calibri"/>
        </w:rPr>
        <w:t xml:space="preserve">5.5. Δικαίωμα συμμετοχής στην κλήρωση έχουν μόνο οι έγκυρες συμμετοχές. Έγκυρη θεωρείται η συμμετοχή που: (α) πληροί τις προϋποθέσεις του Διαγωνισμού, όπως αυτές περιγράφονται στους παρόντες Όρους, (β) δεν αποτελεί, </w:t>
      </w:r>
      <w:r w:rsidRPr="00492DE3">
        <w:rPr>
          <w:rFonts w:cs="Calibri"/>
        </w:rPr>
        <w:t>κατά την απόλυτη κρίση του Διοργανωτή προϊόν παράνομης τεχνικής επιρροής από τον Συμμετέχοντα στον Διαγωνισμό ή εν γένει απάτης ή αθέμιτης παρεμβολής του Συμμετέχοντα ή τρίτου, και (γ) έχει υποβληθεί και έχει καταχωρηθεί στο λογισμικό σύστημα του Διαγωνισμού από την ημερομηνία και ώρα Έναρξης του Διαγωνισμού μέχρι την ημερομηνία και ώρα Λήξης του.</w:t>
      </w:r>
    </w:p>
    <w:p w:rsidR="00295664" w:rsidRPr="00492DE3" w:rsidRDefault="00295664">
      <w:pPr>
        <w:jc w:val="both"/>
        <w:rPr>
          <w:rFonts w:cs="Calibri"/>
          <w:b/>
        </w:rPr>
      </w:pPr>
      <w:r w:rsidRPr="00492DE3">
        <w:rPr>
          <w:rFonts w:cs="Calibri"/>
          <w:b/>
        </w:rPr>
        <w:t>6. Δώρα.</w:t>
      </w:r>
    </w:p>
    <w:p w:rsidR="00295664" w:rsidRPr="00492DE3" w:rsidRDefault="00295664">
      <w:pPr>
        <w:jc w:val="both"/>
        <w:rPr>
          <w:rFonts w:cs="Calibri"/>
        </w:rPr>
      </w:pPr>
      <w:r w:rsidRPr="00492DE3">
        <w:rPr>
          <w:rFonts w:cs="Calibri"/>
        </w:rPr>
        <w:t xml:space="preserve">6.1 Τα δώρα χωρίζονται σε 3 κατηγορίες ως εξής: </w:t>
      </w:r>
    </w:p>
    <w:p w:rsidR="00295664" w:rsidRPr="00492DE3" w:rsidRDefault="00295664" w:rsidP="006C157B">
      <w:pPr>
        <w:pStyle w:val="ListParagraph"/>
        <w:numPr>
          <w:ilvl w:val="0"/>
          <w:numId w:val="4"/>
        </w:numPr>
        <w:jc w:val="both"/>
        <w:rPr>
          <w:rFonts w:cs="Calibri"/>
        </w:rPr>
      </w:pPr>
      <w:r w:rsidRPr="00492DE3">
        <w:rPr>
          <w:rFonts w:cs="Calibri"/>
        </w:rPr>
        <w:t xml:space="preserve">ΠΡΩΤΗ ΚΑΤΗΓΟΡΙΑ: 5 Ψησταριές Υγραερίου </w:t>
      </w:r>
      <w:r w:rsidRPr="00492DE3">
        <w:rPr>
          <w:rFonts w:cs="Calibri"/>
          <w:lang w:val="en-US"/>
        </w:rPr>
        <w:t>Outdoor</w:t>
      </w:r>
      <w:r w:rsidRPr="00492DE3">
        <w:rPr>
          <w:rFonts w:cs="Calibri"/>
        </w:rPr>
        <w:t xml:space="preserve"> </w:t>
      </w:r>
      <w:r w:rsidRPr="00492DE3">
        <w:rPr>
          <w:rFonts w:cs="Calibri"/>
          <w:lang w:val="en-US"/>
        </w:rPr>
        <w:t>Chef</w:t>
      </w:r>
      <w:r w:rsidRPr="00492DE3">
        <w:rPr>
          <w:rFonts w:cs="Calibri"/>
        </w:rPr>
        <w:t xml:space="preserve"> </w:t>
      </w:r>
      <w:r w:rsidRPr="00492DE3">
        <w:rPr>
          <w:rFonts w:cs="Calibri"/>
          <w:lang w:val="en-US"/>
        </w:rPr>
        <w:t>Chelsea</w:t>
      </w:r>
      <w:r w:rsidRPr="00492DE3">
        <w:rPr>
          <w:rFonts w:cs="Calibri"/>
        </w:rPr>
        <w:t xml:space="preserve"> </w:t>
      </w:r>
      <w:smartTag w:uri="urn:schemas-microsoft-com:office:smarttags" w:element="metricconverter">
        <w:smartTagPr>
          <w:attr w:name="ProductID" w:val="420 G"/>
        </w:smartTagPr>
        <w:r w:rsidRPr="00492DE3">
          <w:rPr>
            <w:rFonts w:cs="Calibri"/>
          </w:rPr>
          <w:t xml:space="preserve">420 </w:t>
        </w:r>
        <w:r w:rsidRPr="00492DE3">
          <w:rPr>
            <w:rFonts w:cs="Calibri"/>
            <w:lang w:val="en-US"/>
          </w:rPr>
          <w:t>G</w:t>
        </w:r>
      </w:smartTag>
    </w:p>
    <w:p w:rsidR="00295664" w:rsidRPr="00920F80" w:rsidRDefault="00295664" w:rsidP="006C157B">
      <w:pPr>
        <w:pStyle w:val="ListParagraph"/>
        <w:numPr>
          <w:ilvl w:val="0"/>
          <w:numId w:val="4"/>
        </w:numPr>
        <w:jc w:val="both"/>
        <w:rPr>
          <w:rFonts w:cs="Calibri"/>
        </w:rPr>
      </w:pPr>
      <w:r w:rsidRPr="00492DE3">
        <w:rPr>
          <w:rFonts w:cs="Calibri"/>
        </w:rPr>
        <w:t xml:space="preserve">ΔΕΥΤΕΡΗ ΚΑΤΗΓΟΡΙΑ: 5 κιβώτια </w:t>
      </w:r>
      <w:r w:rsidRPr="00920F80">
        <w:rPr>
          <w:rFonts w:cs="Calibri"/>
        </w:rPr>
        <w:t>που περιέχουν το καθένα από είκοσι τέσσερις (24) φιάλες των 500</w:t>
      </w:r>
      <w:r w:rsidRPr="00920F80">
        <w:rPr>
          <w:rFonts w:cs="Calibri"/>
          <w:lang w:val="en-US"/>
        </w:rPr>
        <w:t>ml</w:t>
      </w:r>
      <w:r w:rsidRPr="00920F80">
        <w:rPr>
          <w:rFonts w:cs="Calibri"/>
        </w:rPr>
        <w:t xml:space="preserve"> του προϊόντος μπύρας </w:t>
      </w:r>
      <w:r w:rsidRPr="00920F80">
        <w:rPr>
          <w:rFonts w:cs="Calibri"/>
          <w:bCs/>
        </w:rPr>
        <w:t xml:space="preserve">ΒΕΡΓΙΝΑ </w:t>
      </w:r>
      <w:r w:rsidRPr="00920F80">
        <w:rPr>
          <w:rFonts w:cs="Calibri"/>
          <w:bCs/>
          <w:lang w:val="en-US"/>
        </w:rPr>
        <w:t>Alcohol</w:t>
      </w:r>
      <w:r w:rsidRPr="00920F80">
        <w:rPr>
          <w:rFonts w:cs="Calibri"/>
          <w:bCs/>
        </w:rPr>
        <w:t xml:space="preserve"> </w:t>
      </w:r>
      <w:r w:rsidRPr="00920F80">
        <w:rPr>
          <w:rFonts w:cs="Calibri"/>
          <w:bCs/>
          <w:lang w:val="en-US"/>
        </w:rPr>
        <w:t>Free</w:t>
      </w:r>
      <w:r w:rsidRPr="00920F80">
        <w:rPr>
          <w:rFonts w:cs="Calibri"/>
        </w:rPr>
        <w:t xml:space="preserve"> </w:t>
      </w:r>
    </w:p>
    <w:p w:rsidR="00295664" w:rsidRPr="00920F80" w:rsidRDefault="00295664" w:rsidP="00A73F54">
      <w:pPr>
        <w:pStyle w:val="ListParagraph"/>
        <w:numPr>
          <w:ilvl w:val="0"/>
          <w:numId w:val="4"/>
        </w:numPr>
        <w:jc w:val="both"/>
        <w:rPr>
          <w:rFonts w:cs="Calibri"/>
        </w:rPr>
      </w:pPr>
      <w:r w:rsidRPr="00920F80">
        <w:rPr>
          <w:rFonts w:cs="Calibri"/>
        </w:rPr>
        <w:t>ΤΡΙΤΗ ΚΑΤΗΓΟΡΙΑ: 5 κιβώτια που περιέχουν το καθένα από είκοσι τέσσερις (24) φιάλες των 500</w:t>
      </w:r>
      <w:r w:rsidRPr="00920F80">
        <w:rPr>
          <w:rFonts w:cs="Calibri"/>
          <w:lang w:val="en-US"/>
        </w:rPr>
        <w:t>ml</w:t>
      </w:r>
      <w:r w:rsidRPr="00920F80">
        <w:rPr>
          <w:rFonts w:cs="Calibri"/>
        </w:rPr>
        <w:t xml:space="preserve"> του προϊόντος μπύρας</w:t>
      </w:r>
      <w:r w:rsidRPr="00920F80">
        <w:rPr>
          <w:rFonts w:cs="Calibri"/>
          <w:color w:val="FF0000"/>
        </w:rPr>
        <w:t xml:space="preserve"> </w:t>
      </w:r>
      <w:r w:rsidRPr="00920F80">
        <w:rPr>
          <w:rFonts w:cs="Calibri"/>
        </w:rPr>
        <w:t xml:space="preserve"> </w:t>
      </w:r>
      <w:r w:rsidRPr="00920F80">
        <w:rPr>
          <w:rFonts w:cs="Calibri"/>
          <w:bCs/>
        </w:rPr>
        <w:t xml:space="preserve">ΒΕΡΓΙΝΑ </w:t>
      </w:r>
      <w:r w:rsidRPr="00920F80">
        <w:rPr>
          <w:rFonts w:cs="Calibri"/>
          <w:bCs/>
          <w:lang w:val="en-US"/>
        </w:rPr>
        <w:t>Lager</w:t>
      </w:r>
    </w:p>
    <w:p w:rsidR="00295664" w:rsidRPr="00920F80" w:rsidRDefault="00295664" w:rsidP="00492DE3">
      <w:pPr>
        <w:jc w:val="both"/>
        <w:rPr>
          <w:rFonts w:cs="Calibri"/>
        </w:rPr>
      </w:pPr>
      <w:r w:rsidRPr="00920F80">
        <w:rPr>
          <w:rFonts w:cs="Calibri"/>
        </w:rPr>
        <w:t xml:space="preserve">Θα αναδειχθούν συνολικά (15) δεκαπέντε τυχεροί που θα κερδίσουν από ένα από τα ανωτέρω δώρα καθώς και (15) δεκαπέντε αναπληρωματικοί νικητές. </w:t>
      </w:r>
    </w:p>
    <w:p w:rsidR="00295664" w:rsidRPr="00920F80" w:rsidRDefault="00295664">
      <w:pPr>
        <w:jc w:val="both"/>
        <w:rPr>
          <w:rFonts w:cs="Calibri"/>
        </w:rPr>
      </w:pPr>
      <w:r w:rsidRPr="00920F80">
        <w:rPr>
          <w:rFonts w:cs="Calibri"/>
        </w:rPr>
        <w:t>6.2 Ο Διοργανωτής</w:t>
      </w:r>
      <w:r>
        <w:rPr>
          <w:rFonts w:cs="Calibri"/>
        </w:rPr>
        <w:t xml:space="preserve"> και οι συνεργαζόμενες εταιρείες δε φέρουν</w:t>
      </w:r>
      <w:r w:rsidRPr="00920F80">
        <w:rPr>
          <w:rFonts w:cs="Calibri"/>
        </w:rPr>
        <w:t xml:space="preserve"> καμία ευθύνη για τυχόν φθορές που μπορεί να</w:t>
      </w:r>
      <w:r>
        <w:rPr>
          <w:rFonts w:cs="Calibri"/>
        </w:rPr>
        <w:t xml:space="preserve"> προκληθούν κατά τη μεταφορά των Δώρων</w:t>
      </w:r>
      <w:r w:rsidRPr="00920F80">
        <w:rPr>
          <w:rFonts w:cs="Calibri"/>
        </w:rPr>
        <w:t xml:space="preserve"> στον/στη νικητή/νικήτρια</w:t>
      </w:r>
      <w:r>
        <w:rPr>
          <w:rFonts w:cs="Calibri"/>
        </w:rPr>
        <w:t xml:space="preserve">, </w:t>
      </w:r>
      <w:r w:rsidRPr="00920F80">
        <w:rPr>
          <w:rFonts w:cs="Calibri"/>
        </w:rPr>
        <w:t xml:space="preserve"> για τυχόν βλάβη ή ζημία </w:t>
      </w:r>
      <w:r>
        <w:rPr>
          <w:rFonts w:cs="Calibri"/>
        </w:rPr>
        <w:t xml:space="preserve">τους </w:t>
      </w:r>
      <w:r w:rsidRPr="00920F80">
        <w:rPr>
          <w:rFonts w:cs="Calibri"/>
        </w:rPr>
        <w:t xml:space="preserve">για οποιονδήποτε λόγο ή/και </w:t>
      </w:r>
      <w:r>
        <w:rPr>
          <w:rFonts w:cs="Calibri"/>
        </w:rPr>
        <w:t>για οιαδήποτε πράξη ή παράλειψή τους.</w:t>
      </w:r>
    </w:p>
    <w:p w:rsidR="00295664" w:rsidRPr="00492DE3" w:rsidRDefault="00295664">
      <w:pPr>
        <w:jc w:val="both"/>
        <w:rPr>
          <w:rFonts w:cs="Calibri"/>
        </w:rPr>
      </w:pPr>
      <w:r w:rsidRPr="00920F80">
        <w:rPr>
          <w:rFonts w:cs="Calibri"/>
        </w:rPr>
        <w:t>6.3 Τα Δώρα είναι ορισμένα ως ανωτέρω από τον Διοργανωτή και προσωπικά, δεν εξαργυρώνονται με μετρητά, δεν ανταλλάσσονται με άλλα δώρα, δε μεταβιβάζονται σε άλλα πρόσωπα ούτε μπορούν να πωληθούν, ούτε είναι δυνατή</w:t>
      </w:r>
      <w:r w:rsidRPr="00492DE3">
        <w:rPr>
          <w:rFonts w:cs="Calibri"/>
        </w:rPr>
        <w:t xml:space="preserve"> η χρήση του</w:t>
      </w:r>
      <w:r>
        <w:rPr>
          <w:rFonts w:cs="Calibri"/>
        </w:rPr>
        <w:t>ς</w:t>
      </w:r>
      <w:r w:rsidRPr="00492DE3">
        <w:rPr>
          <w:rFonts w:cs="Calibri"/>
        </w:rPr>
        <w:t xml:space="preserve"> σε οποιαδήποτε άλλη χρονική στιγμή, πλην της ανωτέρω οριζόμενης.</w:t>
      </w:r>
    </w:p>
    <w:p w:rsidR="00295664" w:rsidRPr="00D82B9B" w:rsidRDefault="00295664">
      <w:pPr>
        <w:jc w:val="both"/>
        <w:rPr>
          <w:rFonts w:cs="Calibri"/>
          <w:b/>
        </w:rPr>
      </w:pPr>
      <w:r w:rsidRPr="00492DE3">
        <w:rPr>
          <w:rFonts w:cs="Calibri"/>
          <w:b/>
        </w:rPr>
        <w:t xml:space="preserve">7. Τρόπος </w:t>
      </w:r>
      <w:r w:rsidRPr="00D82B9B">
        <w:rPr>
          <w:rFonts w:cs="Calibri"/>
          <w:b/>
        </w:rPr>
        <w:t>Ανάδειξης Νικητών Διαγωνισμού.</w:t>
      </w:r>
    </w:p>
    <w:p w:rsidR="00295664" w:rsidRPr="00D82B9B" w:rsidRDefault="00295664" w:rsidP="00492DE3">
      <w:pPr>
        <w:jc w:val="both"/>
        <w:rPr>
          <w:rFonts w:cs="Calibri"/>
        </w:rPr>
      </w:pPr>
      <w:r w:rsidRPr="00D82B9B">
        <w:rPr>
          <w:rFonts w:cs="Calibri"/>
        </w:rPr>
        <w:t>7.1 Η κλήρωση θα διεξαχθεί στα γραφεία της συνεργαζόμενης εταιρείας «Lotaria Α.Ε.» επί της οδού Θεμιστοκλέους 42 στον Άλιμο Αττικής, ηλεκτρονικώς την Τετάρτη 12/05/2021 και ώρα 14:00μ.μ, με γεννήτρια τυχαίων αριθμών της εταιρείας IDQUANTIQUESA και με σειριακό αριθμό 13255Α410, αδιαμφισβητήτως πιστοποιημένη στον Ε</w:t>
      </w:r>
      <w:r>
        <w:rPr>
          <w:rFonts w:cs="Calibri"/>
        </w:rPr>
        <w:t>υρωπαϊκό Οικονομικό Χώρο (ΕΟΧ).</w:t>
      </w:r>
      <w:r w:rsidRPr="00D82B9B">
        <w:rPr>
          <w:rFonts w:cs="Calibri"/>
        </w:rPr>
        <w:t xml:space="preserve"> Στην κλήρωση για την ανάδειξη των νικητών και των αναπληρωματικών θα συμμετέχουν όλοι οι αριθμοί των καρτών «CLUB ΚΡΗΤΙΚΟΣ» που πραγματοποίησαν τουλάχιστον μία (1) αγορά κατά το χρονικό διάστημα από την Έναρξη έως τη Λήξη του Διαγωνισμού από τα προϊόντα που συμμετέχουν στον διαγωνισμό ΒΕΡΓΙΝΑ LAGER ή ΒΕΡΓΙΝΑ ALCOHOL FREE και πληρούν τις προϋποθέσεις που περιγράφονται στα άρθρα 2, 3, 4 και 5 του παρόντος.</w:t>
      </w:r>
    </w:p>
    <w:p w:rsidR="00295664" w:rsidRPr="00D82B9B" w:rsidRDefault="00295664" w:rsidP="009E298A">
      <w:pPr>
        <w:jc w:val="both"/>
        <w:rPr>
          <w:rFonts w:cs="Calibri"/>
        </w:rPr>
      </w:pPr>
      <w:r w:rsidRPr="00D82B9B">
        <w:rPr>
          <w:rFonts w:cs="Calibri"/>
        </w:rPr>
        <w:t xml:space="preserve">7.2. </w:t>
      </w:r>
      <w:r>
        <w:rPr>
          <w:rFonts w:cs="Calibri"/>
        </w:rPr>
        <w:t>Ο</w:t>
      </w:r>
      <w:r w:rsidRPr="00A73F54">
        <w:rPr>
          <w:rFonts w:cs="Calibri"/>
        </w:rPr>
        <w:t xml:space="preserve"> Διοργανωτής </w:t>
      </w:r>
      <w:r>
        <w:rPr>
          <w:rFonts w:cs="Calibri"/>
        </w:rPr>
        <w:t>διατηρεί</w:t>
      </w:r>
      <w:r w:rsidRPr="00D82B9B">
        <w:rPr>
          <w:rFonts w:cs="Calibri"/>
        </w:rPr>
        <w:t xml:space="preserve"> το δικαίωμα τροποποίησης της ημέρας και ώρας της κλήρωσης, ορίζοντας νέα ημερομηνία, η οποία θα αναρτηθεί στην Ιστοσελίδα www.kritikos-sm.gr  προς πληροφόρηση κάθε ενδιαφερόμενου. Κάθε τέτοια μεταβολή θα είναι δεσμευτική για τους συμμετέχοντες, οι οποίοι δεν αποκτούν εκ του λόγου αυτού κανένα δικαίωμα για αποζημίωση ή οιαδήποτε άλλη αξίωση </w:t>
      </w:r>
      <w:r>
        <w:rPr>
          <w:rFonts w:cs="Calibri"/>
        </w:rPr>
        <w:t xml:space="preserve">έναντι του διοργανωτή ή των συνεργαζόμενων με αυτόν εταιρειών </w:t>
      </w:r>
      <w:r w:rsidRPr="00D82B9B">
        <w:rPr>
          <w:rFonts w:cs="Calibri"/>
        </w:rPr>
        <w:t>.</w:t>
      </w:r>
    </w:p>
    <w:p w:rsidR="00295664" w:rsidRPr="00D82B9B" w:rsidRDefault="00295664" w:rsidP="009E298A">
      <w:pPr>
        <w:jc w:val="both"/>
        <w:rPr>
          <w:rFonts w:cs="Calibri"/>
          <w:color w:val="FF0000"/>
        </w:rPr>
      </w:pPr>
      <w:r>
        <w:rPr>
          <w:rFonts w:cs="Calibri"/>
        </w:rPr>
        <w:t xml:space="preserve">7.3. </w:t>
      </w:r>
      <w:r w:rsidRPr="00D82B9B">
        <w:rPr>
          <w:rFonts w:cs="Calibri"/>
        </w:rPr>
        <w:t>Από την κλήρωση, ως ανωτέρω, θα αναδειχθούν δεκαπέντε (15) αριθμοί με τυχαία σειρά που θα αντιστοιχούν στους νικητές και δεκαπέντε (15) αριθμοί με τυχαία σειρά που θα αντιστοιχούν στους αναπληρωματικούς.</w:t>
      </w:r>
    </w:p>
    <w:p w:rsidR="00295664" w:rsidRPr="00D82B9B" w:rsidRDefault="00295664">
      <w:pPr>
        <w:jc w:val="both"/>
        <w:rPr>
          <w:rFonts w:cs="Calibri"/>
          <w:b/>
        </w:rPr>
      </w:pPr>
      <w:r w:rsidRPr="00D82B9B">
        <w:rPr>
          <w:rFonts w:cs="Calibri"/>
          <w:b/>
        </w:rPr>
        <w:t xml:space="preserve">8. Ανακοίνωση </w:t>
      </w:r>
      <w:r>
        <w:rPr>
          <w:rFonts w:cs="Calibri"/>
          <w:b/>
        </w:rPr>
        <w:t>και ενημέρωση Νικητών</w:t>
      </w:r>
      <w:r w:rsidRPr="00D82B9B">
        <w:rPr>
          <w:rFonts w:cs="Calibri"/>
          <w:b/>
        </w:rPr>
        <w:t xml:space="preserve"> – παραλαβή του Δώρου.</w:t>
      </w:r>
    </w:p>
    <w:p w:rsidR="00295664" w:rsidRDefault="00295664">
      <w:pPr>
        <w:jc w:val="both"/>
        <w:rPr>
          <w:rFonts w:cs="Calibri"/>
        </w:rPr>
      </w:pPr>
      <w:r w:rsidRPr="00D82B9B">
        <w:rPr>
          <w:rFonts w:cs="Calibri"/>
        </w:rPr>
        <w:t>8.1. Τα στοιχεία των νικητών του Διαγωνισμού και των αναπληρωματικών τους που θα προέλθουν από τις αντίστοιχες κληρώσεις θα αναρτηθούν στο αντίστοιχο τμήμα του διαδικτυακού τόπου www.kritikos-sm.gr  την ……………….. ….. Μαΐου 2021. Με τη συμμετοχή τους στον Διαγωνισμό οι Συμμετέχοντες σε αυτό</w:t>
      </w:r>
      <w:r w:rsidRPr="00920F80">
        <w:rPr>
          <w:rFonts w:cs="Calibri"/>
        </w:rPr>
        <w:t xml:space="preserve"> δηλώνουν ότι συναινούν στην ανακοίνωση των στοιχείων τους και αποδέχονται την παραπάνω ανακοίνωση ως νόμιμη και μη θίγουσα καθ΄ οιονδήποτε τρόπο τα προσωπικά τους δεδομένα. Ακολούθως, οι νικητές θα ενημερω</w:t>
      </w:r>
      <w:r>
        <w:rPr>
          <w:rFonts w:cs="Calibri"/>
        </w:rPr>
        <w:t>-</w:t>
      </w:r>
      <w:r w:rsidRPr="00920F80">
        <w:rPr>
          <w:rFonts w:cs="Calibri"/>
        </w:rPr>
        <w:t>θούν</w:t>
      </w:r>
      <w:r>
        <w:rPr>
          <w:rFonts w:cs="Calibri"/>
        </w:rPr>
        <w:t xml:space="preserve"> είτε</w:t>
      </w:r>
      <w:r w:rsidRPr="00920F80">
        <w:rPr>
          <w:rFonts w:cs="Calibri"/>
        </w:rPr>
        <w:t xml:space="preserve"> τηλεφωνικά για την επιτυχία τους στον Διαγωνισμό αλλά και για τη διαδικασία παραλαβής του Δώρου τους </w:t>
      </w:r>
      <w:r>
        <w:rPr>
          <w:rFonts w:cs="Calibri"/>
        </w:rPr>
        <w:t>είτε</w:t>
      </w:r>
      <w:r w:rsidRPr="00920F80">
        <w:rPr>
          <w:rFonts w:cs="Calibri"/>
        </w:rPr>
        <w:t xml:space="preserve"> με μήνυμα στην ηλεκτρονική </w:t>
      </w:r>
      <w:r>
        <w:rPr>
          <w:rFonts w:cs="Calibri"/>
        </w:rPr>
        <w:t xml:space="preserve">τους </w:t>
      </w:r>
      <w:r w:rsidRPr="00920F80">
        <w:rPr>
          <w:rFonts w:cs="Calibri"/>
        </w:rPr>
        <w:t xml:space="preserve">διεύθυνση. </w:t>
      </w:r>
    </w:p>
    <w:p w:rsidR="00295664" w:rsidRPr="00FE5022" w:rsidRDefault="00295664">
      <w:pPr>
        <w:jc w:val="both"/>
        <w:rPr>
          <w:rFonts w:ascii="Arial" w:hAnsi="Arial" w:cs="Arial"/>
          <w:sz w:val="20"/>
          <w:szCs w:val="20"/>
        </w:rPr>
      </w:pPr>
      <w:r w:rsidRPr="00920F80">
        <w:rPr>
          <w:rFonts w:cs="Calibri"/>
        </w:rPr>
        <w:t>8.2. Σε περίπτωση που για ο</w:t>
      </w:r>
      <w:r>
        <w:rPr>
          <w:rFonts w:cs="Calibri"/>
        </w:rPr>
        <w:t>ποιονδήποτε λόγο, ο νικητής δεν</w:t>
      </w:r>
      <w:r w:rsidRPr="00CE1389">
        <w:rPr>
          <w:rFonts w:ascii="Arial" w:hAnsi="Arial" w:cs="Arial"/>
          <w:sz w:val="20"/>
          <w:szCs w:val="20"/>
        </w:rPr>
        <w:t xml:space="preserve"> ανταποκριθεί για οποιο</w:t>
      </w:r>
      <w:r>
        <w:rPr>
          <w:rFonts w:ascii="Arial" w:hAnsi="Arial" w:cs="Arial"/>
          <w:sz w:val="20"/>
          <w:szCs w:val="20"/>
        </w:rPr>
        <w:t>ν</w:t>
      </w:r>
      <w:r w:rsidRPr="00CE1389">
        <w:rPr>
          <w:rFonts w:ascii="Arial" w:hAnsi="Arial" w:cs="Arial"/>
          <w:sz w:val="20"/>
          <w:szCs w:val="20"/>
        </w:rPr>
        <w:t xml:space="preserve">δήποτε λόγο μέχρι τις </w:t>
      </w:r>
      <w:r>
        <w:rPr>
          <w:rFonts w:ascii="Arial" w:hAnsi="Arial" w:cs="Arial"/>
          <w:sz w:val="20"/>
          <w:szCs w:val="20"/>
        </w:rPr>
        <w:t xml:space="preserve">21/05/2021 στην παραλαβή του δώρου παρά </w:t>
      </w:r>
      <w:r w:rsidRPr="00920F80">
        <w:rPr>
          <w:rFonts w:cs="Calibri"/>
        </w:rPr>
        <w:t>την αποστολή σε αυτόν σχετικού μηνύματος ή δεν καταστεί για οποιονδήποτε λόγο εφικτή η επικοινωνία μαζί του εντός της ως άνω προθεσμίας ο νικητής χάνει οριστικά το δικαίωμά του επί του σχετικού Δώρου. Τη</w:t>
      </w:r>
      <w:r>
        <w:rPr>
          <w:rFonts w:cs="Calibri"/>
        </w:rPr>
        <w:t xml:space="preserve"> θέση του εν λόγω νικητή θα καταλαμβάνει ο πρώτος αναπληρωμα-τικός, κατά τη σειρά ανάδειξής του από την κλήρωση κ.ο.κ. και κατά την προβλεπόμενη κατά τα άνω διαδικασία, ο οποίος οφείλει να παραλάβει το Δώρο του </w:t>
      </w:r>
      <w:r w:rsidRPr="00FE5022">
        <w:rPr>
          <w:rFonts w:ascii="Arial" w:hAnsi="Arial" w:cs="Arial"/>
          <w:sz w:val="20"/>
          <w:szCs w:val="20"/>
        </w:rPr>
        <w:t xml:space="preserve"> </w:t>
      </w:r>
      <w:r w:rsidRPr="00CE1389">
        <w:rPr>
          <w:rFonts w:ascii="Arial" w:hAnsi="Arial" w:cs="Arial"/>
          <w:sz w:val="20"/>
          <w:szCs w:val="20"/>
        </w:rPr>
        <w:t xml:space="preserve">έως την </w:t>
      </w:r>
      <w:r>
        <w:rPr>
          <w:rFonts w:ascii="Arial" w:hAnsi="Arial" w:cs="Arial"/>
          <w:sz w:val="20"/>
          <w:szCs w:val="20"/>
        </w:rPr>
        <w:t>28/05</w:t>
      </w:r>
      <w:r w:rsidRPr="00CE1389">
        <w:rPr>
          <w:rFonts w:ascii="Arial" w:hAnsi="Arial" w:cs="Arial"/>
          <w:sz w:val="20"/>
          <w:szCs w:val="20"/>
        </w:rPr>
        <w:t>/20</w:t>
      </w:r>
      <w:r w:rsidRPr="00912339">
        <w:rPr>
          <w:rFonts w:ascii="Arial" w:hAnsi="Arial" w:cs="Arial"/>
          <w:sz w:val="20"/>
          <w:szCs w:val="20"/>
        </w:rPr>
        <w:t>2</w:t>
      </w:r>
      <w:r>
        <w:rPr>
          <w:rFonts w:ascii="Arial" w:hAnsi="Arial" w:cs="Arial"/>
          <w:sz w:val="20"/>
          <w:szCs w:val="20"/>
        </w:rPr>
        <w:t>1</w:t>
      </w:r>
      <w:r>
        <w:rPr>
          <w:rFonts w:cs="Calibri"/>
        </w:rPr>
        <w:t>. Ο Διοργανωτής διατηρεί το δικαίωμα να ζητήσει από κάθε νικητή πριν από την παραλαβή του Δώρου να υπογράψει σχετική δήλωση αποδοχής των Όρων του Διαγωνισμού και αποδοχής του Δώρου.</w:t>
      </w:r>
    </w:p>
    <w:p w:rsidR="00295664" w:rsidRDefault="00295664">
      <w:pPr>
        <w:jc w:val="both"/>
        <w:rPr>
          <w:rFonts w:cs="Calibri"/>
        </w:rPr>
      </w:pPr>
      <w:r>
        <w:rPr>
          <w:rFonts w:cs="Calibri"/>
        </w:rPr>
        <w:t xml:space="preserve">8.3. Οι νικητές </w:t>
      </w:r>
      <w:r w:rsidRPr="008C7994">
        <w:rPr>
          <w:rFonts w:cs="Calibri"/>
        </w:rPr>
        <w:t>θα παραλάβουν το Δώρο μέσω εταιρείας ταχυμεταφορών (courier), άνευ οποιασδήποτε χρέωσης του νικητή, σε εργάσιμες ημέρες και ώρες που θα τους υποδειχθούν (κατόπιν επικοινωνίας με τον νικητή).</w:t>
      </w:r>
      <w:r>
        <w:rPr>
          <w:rFonts w:cs="Calibri"/>
        </w:rPr>
        <w:t xml:space="preserve"> Για την παραλαβή του Δώρου ο νικητής ή/και κατά περίπτωση οι αναπληρωματικοί, θα πρέπει να επιδείξουν στα πρόσωπα, τα οποία θα πραγματοποιήσουν την παράδοση των Δώρων σε αυτούς, το πρωτότυπο Αστυνομικό Δελτίο Ταυτότητάς τους ή άλλο έγγραφο απόδειξης ταυτοπροσωπίας (π.χ. άδεια οδήγησης, διαβατήριο), από το οποίο να αποδεικνύεται η ταυτοπροσωπία τους, καθώς και να παραδώσουν συμπληρωμένο και υπογεγραμμένο το ειδικό έντυπο αποδοχής και παραλαβής Δώρου, το οποίο θα τους επιδειχθεί προς τούτο από τα ως άνω πρόσωπα κατά την παράδοση του Δώρου. Σε αντίθετη περίπτωση, ο Διοργανωτής διατηρεί το δικαίωμα να μην προχωρήσει στην απόδοση του Δώρου.</w:t>
      </w:r>
    </w:p>
    <w:p w:rsidR="00295664" w:rsidRDefault="00295664">
      <w:pPr>
        <w:jc w:val="both"/>
        <w:rPr>
          <w:rFonts w:cs="Calibri"/>
        </w:rPr>
      </w:pPr>
      <w:r>
        <w:rPr>
          <w:rFonts w:cs="Calibri"/>
        </w:rPr>
        <w:t xml:space="preserve">8.4. Σε περίπτωση κατά την οποία παρέλθει </w:t>
      </w:r>
      <w:r w:rsidRPr="008C7994">
        <w:rPr>
          <w:rFonts w:cs="Calibri"/>
        </w:rPr>
        <w:t>άπρακτη η ως άνω προθεσμία, δηλαδή χωρίς ο νικητής ή ο αναπληρωμ</w:t>
      </w:r>
      <w:r>
        <w:rPr>
          <w:rFonts w:cs="Calibri"/>
        </w:rPr>
        <w:t>ατικός να αποδεχθεί το Δώρο ή</w:t>
      </w:r>
      <w:r w:rsidRPr="008C7994">
        <w:rPr>
          <w:rFonts w:cs="Calibri"/>
        </w:rPr>
        <w:t xml:space="preserve"> καταστεί ανέφικτη</w:t>
      </w:r>
      <w:r>
        <w:rPr>
          <w:rFonts w:cs="Calibri"/>
        </w:rPr>
        <w:t xml:space="preserve"> η επικοινωνία μαζί του, απώλυται οριστικά το δικαίωμα αυτού επί του Δώρου και καμία σχετική αξίωση δύναται να προβληθεί εκ του λόγου αυτού έναντι του Διοργανωτή ή/και της προμηθεύτριας εταιρείας. </w:t>
      </w:r>
      <w:r w:rsidRPr="00920F80">
        <w:rPr>
          <w:rFonts w:cs="Calibri"/>
        </w:rPr>
        <w:t>Η προσπάθεια ειδοποίησης του κάθε Νικητή θα αποδεικνύεται πλήρως με την απλή βεβαίωση του σχετικά επιφορτι</w:t>
      </w:r>
      <w:r>
        <w:rPr>
          <w:rFonts w:cs="Calibri"/>
        </w:rPr>
        <w:t>σμένου προσώπου του Διοργανωτή</w:t>
      </w:r>
      <w:r w:rsidRPr="00920F80">
        <w:rPr>
          <w:rFonts w:cs="Calibri"/>
        </w:rPr>
        <w:t xml:space="preserve">. </w:t>
      </w:r>
    </w:p>
    <w:p w:rsidR="00295664" w:rsidRDefault="00295664">
      <w:pPr>
        <w:jc w:val="both"/>
        <w:rPr>
          <w:rFonts w:cs="Calibri"/>
        </w:rPr>
      </w:pPr>
      <w:r>
        <w:rPr>
          <w:rFonts w:cs="Calibri"/>
        </w:rPr>
        <w:t>8.5. Ο Διοργανωτής δεν φέρει καμία ευθύνη σε περίπτωση τυχόν άκαρπης προσπάθειας επικοινωνίας με τους νικητές/αναπληρωματικούς (ενδεικτικώς αναφερομένων και όχι περιοριστικώς για λόγους που οφείλονται π.χ. στο ότι δεν</w:t>
      </w:r>
      <w:r w:rsidRPr="00FE5022">
        <w:rPr>
          <w:rFonts w:cs="Calibri"/>
        </w:rPr>
        <w:t xml:space="preserve"> </w:t>
      </w:r>
      <w:r>
        <w:rPr>
          <w:rFonts w:cs="Calibri"/>
        </w:rPr>
        <w:t>απάντησαν στο τηλέφωνό</w:t>
      </w:r>
      <w:r w:rsidRPr="00920F80">
        <w:rPr>
          <w:rFonts w:cs="Calibri"/>
        </w:rPr>
        <w:t xml:space="preserve"> </w:t>
      </w:r>
      <w:r>
        <w:rPr>
          <w:rFonts w:cs="Calibri"/>
        </w:rPr>
        <w:t xml:space="preserve">τους, δεν έλαβαν το μήνυμα στον προσωπικό τους ηλεκτρονικό λογαριασμό, δεν έλαβαν γνώση της ανάρτησης των νικητών, τα στοιχεία της επικοινωνίας που δήλωσαν </w:t>
      </w:r>
      <w:r w:rsidRPr="00920F80">
        <w:rPr>
          <w:rFonts w:cs="Calibri"/>
        </w:rPr>
        <w:t>κατά την έκδοση της κάρτας "</w:t>
      </w:r>
      <w:r w:rsidRPr="00920F80">
        <w:rPr>
          <w:rFonts w:cs="Calibri"/>
          <w:lang w:val="en-US"/>
        </w:rPr>
        <w:t>club</w:t>
      </w:r>
      <w:r w:rsidRPr="00920F80">
        <w:rPr>
          <w:rFonts w:cs="Calibri"/>
        </w:rPr>
        <w:t xml:space="preserve"> ΚΡΗΤΙΚΟΣ</w:t>
      </w:r>
      <w:r>
        <w:rPr>
          <w:rFonts w:cs="Calibri"/>
        </w:rPr>
        <w:t xml:space="preserve">" δεν είναι τα ορθά ή είναι απενεργοποιημένα, αδράνησαν να παραλάβουν το Δώρο τους, τα στοιχεία διεύθυνσης που έδωσαν </w:t>
      </w:r>
      <w:r w:rsidRPr="00920F80">
        <w:rPr>
          <w:rFonts w:cs="Calibri"/>
        </w:rPr>
        <w:t>κατά την έκδοση της κάρτας "</w:t>
      </w:r>
      <w:r w:rsidRPr="00920F80">
        <w:rPr>
          <w:rFonts w:cs="Calibri"/>
          <w:lang w:val="en-US"/>
        </w:rPr>
        <w:t>club</w:t>
      </w:r>
      <w:r w:rsidRPr="00920F80">
        <w:rPr>
          <w:rFonts w:cs="Calibri"/>
        </w:rPr>
        <w:t xml:space="preserve"> ΚΡΗΤΙΚΟΣ</w:t>
      </w:r>
      <w:r>
        <w:rPr>
          <w:rFonts w:cs="Calibri"/>
        </w:rPr>
        <w:t>" δεν είναι τα ορθά ή δεν ισχύουν) και διατηρούν το δικαίωμα να αποδώσουν το Δώρο κατά την κρίση τους ή και να το ακυρώσουν.</w:t>
      </w:r>
    </w:p>
    <w:p w:rsidR="00295664" w:rsidRPr="007044B4" w:rsidRDefault="00295664">
      <w:pPr>
        <w:jc w:val="both"/>
        <w:rPr>
          <w:rFonts w:cs="Calibri"/>
        </w:rPr>
      </w:pPr>
      <w:r>
        <w:rPr>
          <w:rFonts w:cs="Calibri"/>
        </w:rPr>
        <w:t xml:space="preserve">8.6. Το Δώρο αποδίδεται στα πλαίσια του Διαγωνισμού και ουδεμία ευθύνη φέρουν ο Διοργανωτής και/ή οι συνεργαζόμενες εταιρείες για τυχόν άμεσες ή έμμεσες, θετικές ή αποθετικές ζημίες, ηθική βλάβη, δαπάνες και έξοδα που μπορεί να προκύψουν από τυχόν διακοπή, δυσλειτουργία ή καθυστέρηση ή οποιαδήποτε άλλη αιτία σχετική με τον Διαγωνισμό ή/και με τα Δώρα και τη χρήση τους, και δεν υπέχουν ουδεμία ευθύνη, ποινική ή αστική προς οποιονδήποτε νικητή ή τρίτο, για οποιοδήποτε ατύχημα ήθελε συμβεί και/ή ζημία και/ή βλάβη, σωματική ή υλική, ήθελε προκληθεί σε αυτούς σχετιζόμενη άμεσα ή έμμεσα με τα Δώρα. Ούτε αναλαμβάνουν οποιαδήποτε σχετική υποχρέωση έναντι των συμμετεχόντων. </w:t>
      </w:r>
      <w:r>
        <w:t xml:space="preserve">Το Δώρο θα παραδοθεί στην κατάσταση στην οποία αυτό ευρίσκεται, αποκλειόμενης της εφαρμογής των διατάξεων περί ευθύνης του πωλητή ή άλλων διατάξεων που θεμελιώνουν οποιαδήποτε ευθύνη </w:t>
      </w:r>
      <w:r w:rsidRPr="008C7994">
        <w:t>αναφορικά με πραγματικά ελαττώματα ή συμφωνηθείσες ιδιότητες έναντι του Διοργανωτή</w:t>
      </w:r>
      <w:r>
        <w:rPr>
          <w:rFonts w:cs="Calibri"/>
        </w:rPr>
        <w:t xml:space="preserve"> και/ή της προμηθεύτριας εταιρείας</w:t>
      </w:r>
      <w:r w:rsidRPr="008C7994">
        <w:t xml:space="preserve">. </w:t>
      </w:r>
      <w:r w:rsidRPr="008C7994">
        <w:rPr>
          <w:rFonts w:cs="Calibri"/>
        </w:rPr>
        <w:t xml:space="preserve">Ο Διοργανωτής θα ευθύνεται αποκλειστικά και μόνο για τη </w:t>
      </w:r>
      <w:r w:rsidRPr="0038402B">
        <w:rPr>
          <w:rFonts w:cs="Calibri"/>
        </w:rPr>
        <w:t xml:space="preserve">διάθεση του συγκεκριμένου Δώρου. Εφόσον διατεθεί το Δώρο, ο Διοργανωτής δεν ευθύνεται προς οποιονδήποτε τρίτο, συμπεριλαμβανομένων και των επιλαχόντων του Διαγωνισμού για παροχή επιπρόσθετων Δώρων, για οποιονδήποτε λόγο και αιτία. Μετά </w:t>
      </w:r>
      <w:r w:rsidRPr="007044B4">
        <w:rPr>
          <w:rFonts w:cs="Calibri"/>
        </w:rPr>
        <w:t xml:space="preserve">τη λήξη της διάρκειας του Διαγωνισμού και της διανομής του Δώρου, ο Διοργανωτής και η προμηθεύτρια εταιρεία δεν φέρουν καμία πλέον ευθύνη σχετικά με τον Διαγωνισμό. </w:t>
      </w:r>
    </w:p>
    <w:p w:rsidR="00295664" w:rsidRPr="007044B4" w:rsidRDefault="00295664">
      <w:pPr>
        <w:jc w:val="both"/>
        <w:rPr>
          <w:rFonts w:cs="Calibri"/>
        </w:rPr>
      </w:pPr>
      <w:r w:rsidRPr="007044B4">
        <w:rPr>
          <w:rFonts w:cs="Calibri"/>
        </w:rPr>
        <w:t>8.7. Ο Διοργανωτής και οι συνεργαζόμενες με αυτόν εταιρείες δεν φέρουν καμία ευθύνη για περιστατικά, που συνιστούν γεγονότα ανωτέρας βίας  και τα οποία έχουν ως συνέπεια την αδυναμία εκτελέσεως των απορρεουσών από το παρόν υποχρεώσεων ενώ απαλλάσσονται σύμμετρα και αζήμια των εκατέρωθεν υποχρεώσεών τους.</w:t>
      </w:r>
    </w:p>
    <w:p w:rsidR="00295664" w:rsidRPr="0038402B" w:rsidRDefault="00295664">
      <w:pPr>
        <w:jc w:val="both"/>
        <w:rPr>
          <w:rFonts w:cs="Calibri"/>
        </w:rPr>
      </w:pPr>
      <w:r w:rsidRPr="007044B4">
        <w:rPr>
          <w:rFonts w:cs="Calibri"/>
        </w:rPr>
        <w:t>8.9. Ρητά διευκρινίζεται ότι τη προμηθεύτρια εταιρεία υπό την επωνυμία  «Ζυθοποιία Μακεδονίας Θράκης Α.Ε.» ουδεμία ευθύνη</w:t>
      </w:r>
      <w:r>
        <w:rPr>
          <w:rFonts w:cs="Calibri"/>
        </w:rPr>
        <w:t>,</w:t>
      </w:r>
      <w:r w:rsidRPr="007044B4">
        <w:rPr>
          <w:rFonts w:cs="Calibri"/>
        </w:rPr>
        <w:t xml:space="preserve"> απορρέουσα με οποιονδήποτε τρόπο εκ της οργάνωσης και διεξαγωγής του παρόντος Διαγωνισμού</w:t>
      </w:r>
      <w:r>
        <w:rPr>
          <w:rFonts w:cs="Calibri"/>
        </w:rPr>
        <w:t>,</w:t>
      </w:r>
      <w:r w:rsidRPr="007044B4">
        <w:rPr>
          <w:rFonts w:cs="Calibri"/>
        </w:rPr>
        <w:t xml:space="preserve"> βαρύνει, η οποία ευθύνεται μόνο για την έγκαιρη διάθεση των Δώρων του διαγωνισμού που θα αποδοθούν στους νικητές προς την εταιρεία </w:t>
      </w:r>
      <w:r>
        <w:rPr>
          <w:rFonts w:cs="Calibri"/>
        </w:rPr>
        <w:t>«Α.ΝΕ.ΔΗ.Κ ΚΡΗΤΙΚΟΣ».</w:t>
      </w:r>
    </w:p>
    <w:p w:rsidR="00295664" w:rsidRPr="008C7994" w:rsidRDefault="00295664">
      <w:pPr>
        <w:jc w:val="both"/>
        <w:rPr>
          <w:rFonts w:cs="Calibri"/>
          <w:b/>
        </w:rPr>
      </w:pPr>
      <w:r w:rsidRPr="008C7994">
        <w:rPr>
          <w:rFonts w:cs="Calibri"/>
          <w:b/>
        </w:rPr>
        <w:t>9. Προσωπικά Δεδομένα.</w:t>
      </w:r>
    </w:p>
    <w:p w:rsidR="00295664" w:rsidRPr="00FF6305" w:rsidRDefault="00295664">
      <w:pPr>
        <w:jc w:val="both"/>
        <w:rPr>
          <w:rFonts w:cs="Calibri"/>
        </w:rPr>
      </w:pPr>
      <w:r w:rsidRPr="008C7994">
        <w:rPr>
          <w:rFonts w:cs="Calibri"/>
        </w:rPr>
        <w:t>Με τη συμμετοχή τους στον Διαγωνισμό οι με οποιονδήποτε τρόπο Συμμετέχοντες δηλώνουν ρητά και αποδέχονται ότι ο Διοργ</w:t>
      </w:r>
      <w:r>
        <w:rPr>
          <w:rFonts w:cs="Calibri"/>
        </w:rPr>
        <w:t>ανωτής θα προβεί</w:t>
      </w:r>
      <w:r w:rsidRPr="008C7994">
        <w:rPr>
          <w:rFonts w:cs="Calibri"/>
        </w:rPr>
        <w:t xml:space="preserve"> στην επεξεργασία ορισμένων προσωπικών δεδομένων</w:t>
      </w:r>
      <w:r>
        <w:rPr>
          <w:rFonts w:cs="Calibri"/>
        </w:rPr>
        <w:t xml:space="preserve"> των διαγωνιζομένων </w:t>
      </w:r>
      <w:r>
        <w:t xml:space="preserve">τα οποία λαμβάνουν απευθείας μέσω της διαδικασίας απόκτησης της </w:t>
      </w:r>
      <w:r w:rsidRPr="00920F80">
        <w:rPr>
          <w:rFonts w:cs="Calibri"/>
        </w:rPr>
        <w:t>κάρτας "</w:t>
      </w:r>
      <w:r w:rsidRPr="00920F80">
        <w:rPr>
          <w:rFonts w:cs="Calibri"/>
          <w:lang w:val="en-US"/>
        </w:rPr>
        <w:t>club</w:t>
      </w:r>
      <w:r w:rsidRPr="00920F80">
        <w:rPr>
          <w:rFonts w:cs="Calibri"/>
        </w:rPr>
        <w:t xml:space="preserve"> ΚΡΗΤΙΚΟΣ</w:t>
      </w:r>
      <w:r>
        <w:rPr>
          <w:rFonts w:cs="Calibri"/>
        </w:rPr>
        <w:t>" προκειμένου να καταστεί εφικτή η συμμετοχή τους σε αυτόν και η επικοινωνία μαζί τους. Περαιτέρω, προς τον σκοπό παράδοσης του δώρου στον νικητή, θα ζητηθούν</w:t>
      </w:r>
      <w:r w:rsidRPr="00373E07">
        <w:t xml:space="preserve"> </w:t>
      </w:r>
      <w:r>
        <w:t>ο αριθμός της αστυνομικής ταυτότητας ή του Διαβατηρίου ή του Διπλώματος Οδήγησης</w:t>
      </w:r>
      <w:r>
        <w:rPr>
          <w:rFonts w:cs="Calibri"/>
        </w:rPr>
        <w:t xml:space="preserve"> για την ταυτοπροσωπία τους. Ο Διοργανωτής έχει εξασφαλίσει όλα τα απαραίτητα τεχνι</w:t>
      </w:r>
      <w:r w:rsidRPr="008C7994">
        <w:rPr>
          <w:rFonts w:cs="Calibri"/>
        </w:rPr>
        <w:t>κά και οργανωτικά μέτρα, ώστε η επεξεργασία των προσωπικών δεδομένων των Συμμετεχόντων να διενεργηθεί σύμφωνα με τις διατάξεις της κείμενης νομοθεσίας περί προστασίας των προσωπικών δεδομένων βάσει της νομοθεσίας GDPR (General Data Protection Regulation)- Γενικού Κανονισμού για την Προστασία Δεδομένων [Κανονισμός (ΕΕ) 2016/679 του Ευρωπαϊκού Κοινοβουλίου και του Συμβουλίου της 27ης Απριλίου 2016]. Η νομική βάση της επεξεργασίας</w:t>
      </w:r>
      <w:r>
        <w:rPr>
          <w:rFonts w:cs="Calibri"/>
        </w:rPr>
        <w:t xml:space="preserve"> των προσωπικών δεδομένων αποτελεί υποχρέωση του Διοργανωτή προς εκπλήρωση των υποχρεώσεων που απορρέουν από τους Όρους του Διαγωνισμού. Πρόσβαση στα στοιχεία των Διαγωνιζο-μένων έχουν μόνο κατάλληλα εξουσιοδοτημένοι εργαζόμενοι ή εξωτερικοί συνεργάτες του Διοργανωτή που παρέχουν υπηρεσίες </w:t>
      </w:r>
      <w:r w:rsidRPr="00FF6305">
        <w:rPr>
          <w:rFonts w:cs="Calibri"/>
        </w:rPr>
        <w:t>πληροφορικής υποστήριξης για την καταγραφή και αποθήκευση των στοιχείων των Συμμετεχόντων ή/και συνδράμουν την οργάνωση και διενέργεια του Διαγωνισμού καθώς και την απόδοση του Δώρου, προς εκπλήρωση της σχετικής υποχρέωσης. Ουδεμία διαβίβαση δεδομένων λαμβάνει χώρα εκτός της Ελληνικής Επικράτειας. Η επεξεργασία των προσωπικών δεδομένων των συμμετεχόντων και των νικητών του Διαγωνισμού γίνεται βάσει της συγκατάθεσής τους, που εκδηλώνεται δια της θετικής ενέργειας της έκδοσης της κάρτας «</w:t>
      </w:r>
      <w:r w:rsidRPr="00FF6305">
        <w:rPr>
          <w:rFonts w:cs="Calibri"/>
          <w:lang w:val="en-US"/>
        </w:rPr>
        <w:t>club</w:t>
      </w:r>
      <w:r w:rsidRPr="00FF6305">
        <w:rPr>
          <w:rFonts w:cs="Calibri"/>
        </w:rPr>
        <w:t xml:space="preserve"> ΚΡΗΤΙΚΟΣ» και της αγοράς των προϊόντων που συμμετέχουν στον Διαγωνισμό.</w:t>
      </w:r>
    </w:p>
    <w:p w:rsidR="00295664" w:rsidRPr="00FF6305" w:rsidRDefault="00295664">
      <w:pPr>
        <w:jc w:val="both"/>
        <w:rPr>
          <w:rFonts w:cs="Calibri"/>
        </w:rPr>
      </w:pPr>
      <w:r w:rsidRPr="00FF6305">
        <w:rPr>
          <w:rFonts w:cs="Calibri"/>
        </w:rPr>
        <w:t>Κατ’ εξαίρεση ο Διοργανωτής δύνα</w:t>
      </w:r>
      <w:r>
        <w:rPr>
          <w:rFonts w:cs="Calibri"/>
        </w:rPr>
        <w:t>ται να γνωστοποιεί</w:t>
      </w:r>
      <w:r w:rsidRPr="00FF6305">
        <w:rPr>
          <w:rFonts w:cs="Calibri"/>
        </w:rPr>
        <w:t xml:space="preserve"> τα προσωπικά δεδομένα των Συμμετεχόντων σε τρίτους, συμπεριλαμβανομένων των αρμόδιων αστυνομικών και εισαγγελικών αρχών, μόνο εφόσον υφίσταται σχετική νομική υποχρέωση προς τούτο, ή υποχρεωθούν δυνάμει απόφασης/ παραγγελίας δικαστικής αρχής.</w:t>
      </w:r>
    </w:p>
    <w:p w:rsidR="00295664" w:rsidRPr="00FF6305" w:rsidRDefault="00295664">
      <w:pPr>
        <w:jc w:val="both"/>
        <w:rPr>
          <w:rFonts w:cs="Calibri"/>
        </w:rPr>
      </w:pPr>
      <w:r w:rsidRPr="00FF6305">
        <w:rPr>
          <w:rFonts w:cs="Calibri"/>
        </w:rPr>
        <w:t>Τα προσωπικά δεδομένα των Συμμετεχόντων στον Διαγωνισμό θα τηρούνται για όσο διάστημα διαρκεί ο Διαγωνισμός και έως και για ένα (1) μήνα μετά την ολοκλήρωσή του, ενώ μετά το πέρας του ενός (1) μηνός αυτά θα καταστραφούν.</w:t>
      </w:r>
    </w:p>
    <w:p w:rsidR="00295664" w:rsidRPr="00FF6305" w:rsidRDefault="00295664">
      <w:pPr>
        <w:jc w:val="both"/>
        <w:rPr>
          <w:rFonts w:cs="Calibri"/>
        </w:rPr>
      </w:pPr>
      <w:r w:rsidRPr="00FF6305">
        <w:rPr>
          <w:rFonts w:cs="Calibri"/>
        </w:rPr>
        <w:t>Οι Συμμετέχοντες έχουν δικαίωμα να ζητήσουν:</w:t>
      </w:r>
    </w:p>
    <w:p w:rsidR="00295664" w:rsidRPr="00FF6305" w:rsidRDefault="00295664">
      <w:pPr>
        <w:jc w:val="both"/>
        <w:rPr>
          <w:rFonts w:cs="Calibri"/>
        </w:rPr>
      </w:pPr>
      <w:r w:rsidRPr="00FF6305">
        <w:rPr>
          <w:rFonts w:cs="Calibri"/>
        </w:rPr>
        <w:t xml:space="preserve">α. πρόσβαση στα προσωπικά τους δεδομένα και πληροφορίες σχετικά με το ποια δεδομένα τους επεξεργάζεται ο </w:t>
      </w:r>
      <w:r>
        <w:rPr>
          <w:rFonts w:cs="Calibri"/>
        </w:rPr>
        <w:t xml:space="preserve">Διοργανωτής, </w:t>
      </w:r>
      <w:r w:rsidRPr="00FF6305">
        <w:rPr>
          <w:rFonts w:cs="Calibri"/>
        </w:rPr>
        <w:t>τους σκοπούς της επεξεργασίας, τους αποδέκτες και τη διάρκεια της επεξεργασίας,</w:t>
      </w:r>
    </w:p>
    <w:p w:rsidR="00295664" w:rsidRPr="00FF6305" w:rsidRDefault="00295664">
      <w:pPr>
        <w:jc w:val="both"/>
        <w:rPr>
          <w:rFonts w:cs="Calibri"/>
        </w:rPr>
      </w:pPr>
      <w:r w:rsidRPr="00FF6305">
        <w:rPr>
          <w:rFonts w:cs="Calibri"/>
        </w:rPr>
        <w:t>β. διόρθωση των προσωπικών τους δεδομένων εάν είναι ανακριβή ή ελλιπή,</w:t>
      </w:r>
    </w:p>
    <w:p w:rsidR="00295664" w:rsidRPr="00FF6305" w:rsidRDefault="00295664">
      <w:pPr>
        <w:jc w:val="both"/>
        <w:rPr>
          <w:rFonts w:cs="Calibri"/>
        </w:rPr>
      </w:pPr>
      <w:r w:rsidRPr="00FF6305">
        <w:rPr>
          <w:rFonts w:cs="Calibri"/>
        </w:rPr>
        <w:t>γ. διαγραφή των προσωπικών τους δεδομένων ή μεταφορά τους σε τρίτο, εφόσον συντρέχουν οι προϋποθέσεις που θέτει το εθνικό και ευρωπαϊκό νομοθετικό πλαίσιο για την άσκηση των δικαιωμάτων αυτών,</w:t>
      </w:r>
    </w:p>
    <w:p w:rsidR="00295664" w:rsidRPr="0038402B" w:rsidRDefault="00295664">
      <w:pPr>
        <w:jc w:val="both"/>
        <w:rPr>
          <w:rFonts w:cs="Calibri"/>
        </w:rPr>
      </w:pPr>
      <w:r w:rsidRPr="00FF6305">
        <w:rPr>
          <w:rFonts w:cs="Calibri"/>
        </w:rPr>
        <w:t>δ. περιορισμό της επεξεργασίας των προσωπικών τους δεδομένων μόνο για συγκεκριμένους σκοπούς,</w:t>
      </w:r>
    </w:p>
    <w:p w:rsidR="00295664" w:rsidRPr="0038402B" w:rsidRDefault="00295664">
      <w:pPr>
        <w:jc w:val="both"/>
        <w:rPr>
          <w:rFonts w:cs="Calibri"/>
        </w:rPr>
      </w:pPr>
      <w:r w:rsidRPr="0038402B">
        <w:rPr>
          <w:rFonts w:cs="Calibri"/>
        </w:rPr>
        <w:t>ε. φορητότητα των δεδομένων που έχουν παράσχει, δηλαδή να λάβουν τα δεδομένα που έχουν παράσχει σε δομημένο, κοινώς χρησιμοποιούμενο μορφότυπο ή να ζητήσουν την αποστολή τους σε τρίτο που θα ορίσουν,</w:t>
      </w:r>
    </w:p>
    <w:p w:rsidR="00295664" w:rsidRDefault="00295664">
      <w:pPr>
        <w:jc w:val="both"/>
        <w:rPr>
          <w:rFonts w:cs="Calibri"/>
        </w:rPr>
      </w:pPr>
      <w:r w:rsidRPr="0038402B">
        <w:rPr>
          <w:rFonts w:cs="Calibri"/>
        </w:rPr>
        <w:t>στ. να ανακαλέσουν οποιαδήποτε στιγμή τη συγκατάθεσή τους για την επεξεργασία των προσωπικών τους δεδομένων. Στην περίπτωση που κάποιος Συμμετέχων επιθυμεί να ανακαλέσει τη συμμετοχή του στον Διαγωνισμό πριν τη Λήξη του έχει τη δυνατότητα</w:t>
      </w:r>
      <w:r>
        <w:rPr>
          <w:rFonts w:cs="Calibri"/>
        </w:rPr>
        <w:t xml:space="preserve"> αυτή είτε</w:t>
      </w:r>
      <w:r w:rsidRPr="0038402B">
        <w:rPr>
          <w:rFonts w:cs="Calibri"/>
        </w:rPr>
        <w:t xml:space="preserve"> μέσω αποστολής συστημένης επιστολής στην </w:t>
      </w:r>
      <w:r>
        <w:rPr>
          <w:rFonts w:cs="Calibri"/>
        </w:rPr>
        <w:t>«Α.ΝΕ.ΔΗ.Κ ΚΡΗΤΙΚΟΣ»</w:t>
      </w:r>
      <w:r w:rsidRPr="0038402B">
        <w:rPr>
          <w:rFonts w:cs="Calibri"/>
        </w:rPr>
        <w:t>, στην έδρα της είτε μέσω τηλεφωνική</w:t>
      </w:r>
      <w:r>
        <w:rPr>
          <w:rFonts w:cs="Calibri"/>
        </w:rPr>
        <w:t>ς επικοινωνίας (τηλ. 2105558832</w:t>
      </w:r>
      <w:r w:rsidRPr="0038402B">
        <w:rPr>
          <w:rFonts w:cs="Calibri"/>
        </w:rPr>
        <w:t>) από Δευτέρα έως Παρασκευή κατά το</w:t>
      </w:r>
      <w:r>
        <w:rPr>
          <w:rFonts w:cs="Calibri"/>
        </w:rPr>
        <w:t xml:space="preserve"> διάστημα 10:00 π.μ.-16:00 μ.μ) είτε</w:t>
      </w:r>
      <w:r w:rsidRPr="0038402B">
        <w:rPr>
          <w:rFonts w:cs="Calibri"/>
        </w:rPr>
        <w:t xml:space="preserve"> αποστέλλοντας ηλεκτρονικά μήνυμα στ</w:t>
      </w:r>
      <w:r>
        <w:rPr>
          <w:rFonts w:cs="Calibri"/>
        </w:rPr>
        <w:t>ην διεύθυνση</w:t>
      </w:r>
      <w:r w:rsidRPr="0038402B">
        <w:rPr>
          <w:rFonts w:cs="Calibri"/>
        </w:rPr>
        <w:t xml:space="preserve"> </w:t>
      </w:r>
      <w:r w:rsidRPr="00920F80">
        <w:rPr>
          <w:rFonts w:cs="Calibri"/>
        </w:rPr>
        <w:t>www.kritikos-sm.gr</w:t>
      </w:r>
      <w:r>
        <w:rPr>
          <w:rFonts w:cs="Calibri"/>
        </w:rPr>
        <w:t>.</w:t>
      </w:r>
      <w:r w:rsidRPr="00920F80">
        <w:rPr>
          <w:rFonts w:cs="Calibri"/>
        </w:rPr>
        <w:t xml:space="preserve">  </w:t>
      </w:r>
      <w:r w:rsidRPr="0038402B">
        <w:rPr>
          <w:rFonts w:cs="Calibri"/>
        </w:rPr>
        <w:t>Σε αυτή την π</w:t>
      </w:r>
      <w:r>
        <w:rPr>
          <w:rFonts w:cs="Calibri"/>
        </w:rPr>
        <w:t>ερίπτωση χάνουν</w:t>
      </w:r>
      <w:r w:rsidRPr="0038402B">
        <w:rPr>
          <w:rFonts w:cs="Calibri"/>
        </w:rPr>
        <w:t xml:space="preserve"> το δικαίωμά του</w:t>
      </w:r>
      <w:r>
        <w:rPr>
          <w:rFonts w:cs="Calibri"/>
        </w:rPr>
        <w:t>ς</w:t>
      </w:r>
      <w:r w:rsidRPr="0038402B">
        <w:rPr>
          <w:rFonts w:cs="Calibri"/>
        </w:rPr>
        <w:t xml:space="preserve"> στην κλήρωση.</w:t>
      </w:r>
    </w:p>
    <w:p w:rsidR="00295664" w:rsidRDefault="00295664">
      <w:pPr>
        <w:jc w:val="both"/>
        <w:rPr>
          <w:rFonts w:cs="Calibri"/>
        </w:rPr>
      </w:pPr>
      <w:r>
        <w:rPr>
          <w:rFonts w:cs="Calibri"/>
        </w:rPr>
        <w:t>Στην παραπάνω περίπτωση, θα διακοπεί η επεξεργασία των στοιχείων από τον Διοργανωτή χωρίς αυτό να επηρεάζει τη νομιμότητα κάθε επεξεργασίας μέχρι την ανάκληση της συγκατάθεσής τους.</w:t>
      </w:r>
    </w:p>
    <w:p w:rsidR="00295664" w:rsidRPr="008C7994" w:rsidRDefault="00295664">
      <w:pPr>
        <w:jc w:val="both"/>
        <w:rPr>
          <w:rFonts w:cs="Calibri"/>
        </w:rPr>
      </w:pPr>
      <w:r>
        <w:rPr>
          <w:rFonts w:cs="Calibri"/>
        </w:rPr>
        <w:t xml:space="preserve">Εάν οι Συμμετέχοντες έχουν οποιοδήποτε αίτημα σχετικά με τα προσωπικά δεδομένα τους ή εάν επιθυμούν να ασκήσουν κάποιο από τα ανωτέρω </w:t>
      </w:r>
      <w:r w:rsidRPr="008C7994">
        <w:rPr>
          <w:rFonts w:cs="Calibri"/>
        </w:rPr>
        <w:t xml:space="preserve">δικαιώματά τους, μπορούν να επικοινωνήσουν </w:t>
      </w:r>
      <w:r>
        <w:rPr>
          <w:rFonts w:cs="Calibri"/>
        </w:rPr>
        <w:t>με την «Α.ΝΕ.ΔΗ.Κ ΚΡΗΤΙΚΟΣ»</w:t>
      </w:r>
      <w:r w:rsidRPr="0038402B">
        <w:rPr>
          <w:rFonts w:cs="Calibri"/>
        </w:rPr>
        <w:t>, στην έδρα της είτε μέσω τηλεφωνική</w:t>
      </w:r>
      <w:r>
        <w:rPr>
          <w:rFonts w:cs="Calibri"/>
        </w:rPr>
        <w:t>ς επικοινωνίας (τηλ. 2105558832</w:t>
      </w:r>
      <w:r w:rsidRPr="0038402B">
        <w:rPr>
          <w:rFonts w:cs="Calibri"/>
        </w:rPr>
        <w:t>) από Δευτέρα έως Παρασκευή κατά το</w:t>
      </w:r>
      <w:r>
        <w:rPr>
          <w:rFonts w:cs="Calibri"/>
        </w:rPr>
        <w:t xml:space="preserve"> διάστημα 10:00 π.μ.-16:00 μ.μ) είτε</w:t>
      </w:r>
      <w:r w:rsidRPr="0038402B">
        <w:rPr>
          <w:rFonts w:cs="Calibri"/>
        </w:rPr>
        <w:t xml:space="preserve"> </w:t>
      </w:r>
      <w:r>
        <w:rPr>
          <w:rFonts w:cs="Calibri"/>
        </w:rPr>
        <w:t>να αποστείλουν ηλεκτρονικό</w:t>
      </w:r>
      <w:r w:rsidRPr="0038402B">
        <w:rPr>
          <w:rFonts w:cs="Calibri"/>
        </w:rPr>
        <w:t xml:space="preserve"> μήνυμα στ</w:t>
      </w:r>
      <w:r>
        <w:rPr>
          <w:rFonts w:cs="Calibri"/>
        </w:rPr>
        <w:t>ην διεύθυνση</w:t>
      </w:r>
      <w:r w:rsidRPr="0038402B">
        <w:rPr>
          <w:rFonts w:cs="Calibri"/>
        </w:rPr>
        <w:t xml:space="preserve"> </w:t>
      </w:r>
      <w:r w:rsidRPr="00920F80">
        <w:rPr>
          <w:rFonts w:cs="Calibri"/>
        </w:rPr>
        <w:t>www.kritikos-sm.gr</w:t>
      </w:r>
      <w:r>
        <w:rPr>
          <w:rFonts w:cs="Calibri"/>
        </w:rPr>
        <w:t>.</w:t>
      </w:r>
      <w:r w:rsidRPr="00920F80">
        <w:rPr>
          <w:rFonts w:cs="Calibri"/>
        </w:rPr>
        <w:t xml:space="preserve">  </w:t>
      </w:r>
    </w:p>
    <w:p w:rsidR="00295664" w:rsidRDefault="00295664">
      <w:pPr>
        <w:jc w:val="both"/>
        <w:rPr>
          <w:rFonts w:cs="Calibri"/>
        </w:rPr>
      </w:pPr>
      <w:r w:rsidRPr="008C7994">
        <w:rPr>
          <w:rFonts w:cs="Calibri"/>
        </w:rPr>
        <w:t>H παροχή των ανωτέρω προσωπικών δεδομένων των Συμμετεχόντων αποτελεί αναγκαίο όρο</w:t>
      </w:r>
      <w:r>
        <w:rPr>
          <w:rFonts w:cs="Calibri"/>
        </w:rPr>
        <w:t xml:space="preserve"> για τη συμμετοχή στον Διαγωνισμό ενώ η παροχή των επιπλέον δεδομένων του νικητή αποτελεί αναγκαίο όρο για την εκτέλεση της αποστολής του Δώρου. Σε περίπτωση που οι Συμμετέχοντες δεν επιθυμούν την παραπάνω επεξεργασία των δεδομένων τους, δεν μπορούν να λάβουν μέρος στον Διαγωνισμό, ο δε νικητής δεν μπορεί να παραλάβει το Δώρο του.</w:t>
      </w:r>
    </w:p>
    <w:p w:rsidR="00295664" w:rsidRPr="008C7994" w:rsidRDefault="00295664" w:rsidP="00D82B9B">
      <w:pPr>
        <w:jc w:val="both"/>
        <w:rPr>
          <w:rFonts w:cs="Calibri"/>
        </w:rPr>
      </w:pPr>
      <w:r>
        <w:rPr>
          <w:rFonts w:cs="Calibri"/>
        </w:rPr>
        <w:t>Αναλυτική ενημέρωση για την Πολιτική του Διοργανωτή σχετικά με την προστασία των προσωπικών δεδομένων παρατίθεται στη διεύθυνση</w:t>
      </w:r>
      <w:r w:rsidRPr="0038402B">
        <w:rPr>
          <w:rFonts w:cs="Calibri"/>
        </w:rPr>
        <w:t xml:space="preserve"> </w:t>
      </w:r>
      <w:r w:rsidRPr="00920F80">
        <w:rPr>
          <w:rFonts w:cs="Calibri"/>
        </w:rPr>
        <w:t>www.kritikos-sm.gr</w:t>
      </w:r>
      <w:r>
        <w:rPr>
          <w:rFonts w:cs="Calibri"/>
        </w:rPr>
        <w:t>.</w:t>
      </w:r>
      <w:r w:rsidRPr="00920F80">
        <w:rPr>
          <w:rFonts w:cs="Calibri"/>
        </w:rPr>
        <w:t xml:space="preserve">  </w:t>
      </w:r>
    </w:p>
    <w:p w:rsidR="00295664" w:rsidRPr="00ED014E" w:rsidRDefault="00295664" w:rsidP="00ED014E">
      <w:pPr>
        <w:jc w:val="both"/>
        <w:rPr>
          <w:rFonts w:cs="Calibri"/>
        </w:rPr>
      </w:pPr>
      <w:r>
        <w:rPr>
          <w:rFonts w:cs="Calibri"/>
        </w:rPr>
        <w:t>Καμία διαβίβαση προσωπικών δεδομένων</w:t>
      </w:r>
      <w:r w:rsidRPr="0038402B">
        <w:rPr>
          <w:rFonts w:cs="Calibri"/>
        </w:rPr>
        <w:t xml:space="preserve"> συμμετεχόντων ή/ και των νικητών του παρόντος διαγωνισμού</w:t>
      </w:r>
      <w:r>
        <w:rPr>
          <w:rFonts w:cs="Calibri"/>
        </w:rPr>
        <w:t xml:space="preserve"> ή των αναπληρωματικών τους</w:t>
      </w:r>
      <w:r w:rsidRPr="0038402B">
        <w:rPr>
          <w:rFonts w:cs="Calibri"/>
        </w:rPr>
        <w:t xml:space="preserve">, δεν θα πραγματοποιηθεί από την εταιρεία </w:t>
      </w:r>
      <w:r>
        <w:rPr>
          <w:rFonts w:cs="Calibri"/>
        </w:rPr>
        <w:t>«Α.ΝΕ.ΔΗ.Κ ΚΡΗΤΙΚΟΣ»</w:t>
      </w:r>
      <w:r w:rsidRPr="008C1900">
        <w:rPr>
          <w:rFonts w:cs="Calibri"/>
        </w:rPr>
        <w:t xml:space="preserve"> </w:t>
      </w:r>
      <w:r>
        <w:rPr>
          <w:rFonts w:cs="Calibri"/>
        </w:rPr>
        <w:t xml:space="preserve">προς την προμηθεύτρια </w:t>
      </w:r>
      <w:r w:rsidRPr="008C1900">
        <w:rPr>
          <w:rFonts w:cs="Calibri"/>
        </w:rPr>
        <w:t xml:space="preserve">εταιρεία υπό την επωνυμία  «Ζυθοποιία Μακεδονίας Θράκης Α.Ε.» </w:t>
      </w:r>
      <w:r w:rsidRPr="008C7994">
        <w:t xml:space="preserve"> </w:t>
      </w:r>
      <w:r>
        <w:t xml:space="preserve">ούτε έχει πρόσβαση αυτή καθ’οιοδήποτε τρόπο στα προσωπικά δεδομένα των κατόχων  </w:t>
      </w:r>
      <w:r w:rsidRPr="00FF6305">
        <w:rPr>
          <w:rFonts w:cs="Calibri"/>
        </w:rPr>
        <w:t>της κάρτας «</w:t>
      </w:r>
      <w:r w:rsidRPr="00FF6305">
        <w:rPr>
          <w:rFonts w:cs="Calibri"/>
          <w:lang w:val="en-US"/>
        </w:rPr>
        <w:t>club</w:t>
      </w:r>
      <w:r w:rsidRPr="00FF6305">
        <w:rPr>
          <w:rFonts w:cs="Calibri"/>
        </w:rPr>
        <w:t xml:space="preserve"> ΚΡΗΤΙΚΟΣ»</w:t>
      </w:r>
    </w:p>
    <w:p w:rsidR="00295664" w:rsidRDefault="00295664">
      <w:pPr>
        <w:jc w:val="both"/>
        <w:rPr>
          <w:rFonts w:cs="Calibri"/>
        </w:rPr>
      </w:pPr>
      <w:r>
        <w:rPr>
          <w:rFonts w:cs="Calibri"/>
          <w:b/>
        </w:rPr>
        <w:t>10. Αποδοχή των Όρων</w:t>
      </w:r>
    </w:p>
    <w:p w:rsidR="00295664" w:rsidRDefault="00295664">
      <w:pPr>
        <w:jc w:val="both"/>
        <w:rPr>
          <w:rFonts w:cs="Calibri"/>
        </w:rPr>
      </w:pPr>
      <w:r>
        <w:rPr>
          <w:rFonts w:cs="Calibri"/>
        </w:rPr>
        <w:t xml:space="preserve">Η συμμετοχή με τον ανωτέρω τρόπο στην παρούσα προωθητική ενέργεια, δηλώνει ανεπιφύλακτη αποδοχή των παρόντων Όρων συμμετοχής στο σύνολό τους και παραίτηση από κάθε σχετική αξίωση ή απαίτηση κατά του Διοργανωτή. Όλοι οι Συμμετέχοντες δηλώνουν ότι είναι άνω των 18 ετών, έχουν διαβάσει τους Όρους συμμετοχής, τους γνωρίζουν και δηλώνουν ότι τους αποδέχονται ρητώς και ανεπιφύλακτα. Αν κάποιος δεν αποδέχεται τους Όρους </w:t>
      </w:r>
      <w:r w:rsidRPr="008C7994">
        <w:rPr>
          <w:rFonts w:cs="Calibri"/>
        </w:rPr>
        <w:t>χρήσης δε</w:t>
      </w:r>
      <w:r>
        <w:rPr>
          <w:rFonts w:cs="Calibri"/>
        </w:rPr>
        <w:t>ν</w:t>
      </w:r>
      <w:r w:rsidRPr="008C7994">
        <w:rPr>
          <w:rFonts w:cs="Calibri"/>
        </w:rPr>
        <w:t xml:space="preserve"> θα</w:t>
      </w:r>
      <w:r>
        <w:rPr>
          <w:rFonts w:cs="Calibri"/>
        </w:rPr>
        <w:t xml:space="preserve"> πρέπει να συμμετέχει στον παρόντα Διαγωνισµό. Κάθε Συμμετέχων αποδέχεται ειδικότερα ανεπιφύλακτα ότι δεν προσβάλλεται ούτε µειώνεται η προσωπικότητά του </w:t>
      </w:r>
      <w:r w:rsidRPr="008C7994">
        <w:rPr>
          <w:rFonts w:cs="Calibri"/>
        </w:rPr>
        <w:t>καθ’ οποιονδήποτε τρόπο από τη συµµετοχή του στον παρόντα Διαγωνισμό, στον οποίο καθένας μετέχει με ελεύθερη βούλησή του, δεν προσβάλλονται προσωπικά δεδοµένα ή άλλα δικαιώµατα διανοίας ή δικαιώµατα πνευµα-τικής ή βιοµηχανικής ιδιοκτησίας του ιδίου ή οποιουδήποτε τρίτου. Κάθε Συμμετέχων δηλώνει ότι παρέχει τη συναίνεση και εξουσιοδότησή του στον Διοργανωτή, μόνο για τους σκοπούς της προβολής του Διαγωνισµού και των αποτελεσµάτων του, παρέχοντάς του ελευθέρως το δικαίωμα να χρησ</w:t>
      </w:r>
      <w:r>
        <w:rPr>
          <w:rFonts w:cs="Calibri"/>
        </w:rPr>
        <w:t>ιµοποιήσει το όνομα</w:t>
      </w:r>
      <w:r w:rsidRPr="008C7994">
        <w:rPr>
          <w:rFonts w:cs="Calibri"/>
        </w:rPr>
        <w:t xml:space="preserve"> και τα δώρα που τυχόν κληρώθηκαν σε αυτόν, µέσω προβολής, δηµοσίευσης και αναπαραγωγής στον ιστότοπό του, στα µέσα κοινωνικής δικτύωσης του διαδικτύου, καθ’ όλη τη διάρκειά του Διαγωνισμού. Ο Διοργανωτής επιφυλάσσεται να χρησιµοποιήσει και να δηµοσιεύσει οποιοδήποτε ειδησεογραφικό στοιχείο σχετικό µε την υλοποίηση αυτού του Διαγωνισµού και ο Συμμετέχων το αποδέχεται. Ειδικότερα, κάθε Συμμετέχων παρέχει ανεπιφύλακτα τη συναίνεση και εξουσιοδότησή του για με οποιοδήποτε τρόπο διαφηµιστική εκµετάλλευση του Διαγωνισµού και των αποτελεσμάτων του, χωρίς την υποχρέωση πρότερης άλλης ενημέρωσής του ή καταβολής οιασδήποτε µορφής αποζηµίωσης. Περαιτέρω, παρέχει το δικαίωμα στον Διοργανωτή ή τη Διαφημιστική να του αποστέλλεται απευθείας ηλεκτρονικό μήνυμα χωρίς αυτό να θεωρείται µήνυµα spam ή να καλείται τηλεφωνικά στα στοιχεία επικοινωνίας του</w:t>
      </w:r>
      <w:r>
        <w:rPr>
          <w:rFonts w:cs="Calibri"/>
        </w:rPr>
        <w:t>,</w:t>
      </w:r>
      <w:r w:rsidRPr="008C7994">
        <w:rPr>
          <w:rFonts w:cs="Calibri"/>
        </w:rPr>
        <w:t xml:space="preserve"> χωρίς αυτό να θεωρείται όχληση</w:t>
      </w:r>
      <w:r>
        <w:rPr>
          <w:rFonts w:cs="Calibri"/>
        </w:rPr>
        <w:t xml:space="preserve"> οιασδήποτε µορφής, και µόνο για τις ανάγκες του παρόντος Διαγωνισµού. Η συµµετοχή στον Διαγωνισμό αποτελεί ανεπιφύλακτη παροχή συγκατάθεσης εκ µέρους του Συμμετέχοντα και αποδοχή όλων των παρόντων Όρων Συµµετοχής. </w:t>
      </w:r>
    </w:p>
    <w:p w:rsidR="00295664" w:rsidRDefault="00295664">
      <w:pPr>
        <w:jc w:val="both"/>
        <w:rPr>
          <w:rFonts w:cs="Calibri"/>
        </w:rPr>
      </w:pPr>
      <w:r>
        <w:rPr>
          <w:rFonts w:cs="Calibri"/>
        </w:rPr>
        <w:t xml:space="preserve">Οι παρόντες Όροι διέπονται από το Ελληνικό Δίκαιο. Κάθε διαφορά σχετική με τον Διαγωνισμό, που ενδέχεται να προκύψει, υπόκειται στην αποκλειστική αρμοδιότητα των Δικαστηρίων της </w:t>
      </w:r>
      <w:r>
        <w:rPr>
          <w:rFonts w:cs="Calibri"/>
          <w:color w:val="000000"/>
        </w:rPr>
        <w:t>Αθήνας</w:t>
      </w:r>
      <w:r>
        <w:rPr>
          <w:rFonts w:cs="Calibri"/>
        </w:rPr>
        <w:t>.</w:t>
      </w:r>
    </w:p>
    <w:p w:rsidR="00295664" w:rsidRDefault="00295664">
      <w:pPr>
        <w:jc w:val="both"/>
        <w:rPr>
          <w:rFonts w:cs="Calibri"/>
          <w:b/>
        </w:rPr>
      </w:pPr>
      <w:r>
        <w:rPr>
          <w:rFonts w:cs="Calibri"/>
          <w:b/>
        </w:rPr>
        <w:t>Εμπορικά Σήματα – Πνευματική Ιδιοκτησία.</w:t>
      </w:r>
    </w:p>
    <w:p w:rsidR="00295664" w:rsidRPr="008C7994" w:rsidRDefault="00295664" w:rsidP="00197F82">
      <w:pPr>
        <w:jc w:val="both"/>
        <w:rPr>
          <w:rFonts w:cs="Calibri"/>
        </w:rPr>
      </w:pPr>
      <w:r>
        <w:rPr>
          <w:rFonts w:cs="Calibri"/>
        </w:rPr>
        <w:t>Οι Συμμετέχοντες δεν έχουν ούτε αποκτούν κανένα απολύτως δικαίωμα πάνω στα σήματα, ονόματα, ενδείξεις, εμβλήματα και λοιπά διακριτικά γνωρίσματα του Διοργανωτή ή/και της προμηθεύτριας εταιρείας, ή και στον κώδικα και το λογισμικό της εφαρμογής που πρόκειται να χρησιμοποιηθεί για τις ανάγκες του εν λόγω Διαγωνισμού. Οι παρόντες Όροι θα παραμείνουν αναρτημένοι καθ’ όλη τη διάρκεια της προωθητικής ενέργειας στο αντίστοιχο τμήμα της ιστοσελίδας</w:t>
      </w:r>
      <w:r w:rsidRPr="0038402B">
        <w:rPr>
          <w:rFonts w:cs="Calibri"/>
        </w:rPr>
        <w:t xml:space="preserve"> </w:t>
      </w:r>
      <w:r w:rsidRPr="00920F80">
        <w:rPr>
          <w:rFonts w:cs="Calibri"/>
        </w:rPr>
        <w:t>www.kritikos-sm.gr</w:t>
      </w:r>
      <w:r>
        <w:rPr>
          <w:rFonts w:cs="Calibri"/>
        </w:rPr>
        <w:t>.</w:t>
      </w:r>
      <w:r w:rsidRPr="00920F80">
        <w:rPr>
          <w:rFonts w:cs="Calibri"/>
        </w:rPr>
        <w:t xml:space="preserve">  </w:t>
      </w:r>
    </w:p>
    <w:p w:rsidR="00295664" w:rsidRDefault="00295664">
      <w:pPr>
        <w:jc w:val="both"/>
        <w:rPr>
          <w:rFonts w:cs="Calibri"/>
        </w:rPr>
      </w:pPr>
    </w:p>
    <w:p w:rsidR="00295664" w:rsidRDefault="00295664">
      <w:pPr>
        <w:spacing w:before="100" w:after="100" w:line="360" w:lineRule="auto"/>
        <w:jc w:val="both"/>
        <w:rPr>
          <w:rFonts w:cs="Calibri"/>
        </w:rPr>
      </w:pPr>
    </w:p>
    <w:sectPr w:rsidR="00295664" w:rsidSect="00E1583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altName w:val="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FA9"/>
    <w:multiLevelType w:val="hybridMultilevel"/>
    <w:tmpl w:val="D1AAE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0BE4411"/>
    <w:multiLevelType w:val="hybridMultilevel"/>
    <w:tmpl w:val="1E54F5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9834283"/>
    <w:multiLevelType w:val="hybridMultilevel"/>
    <w:tmpl w:val="C2165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0DA6660"/>
    <w:multiLevelType w:val="hybridMultilevel"/>
    <w:tmpl w:val="B072B640"/>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624F2BFF"/>
    <w:multiLevelType w:val="hybridMultilevel"/>
    <w:tmpl w:val="B072B640"/>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6D286977"/>
    <w:multiLevelType w:val="hybridMultilevel"/>
    <w:tmpl w:val="90D81A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3E9"/>
    <w:rsid w:val="00005E86"/>
    <w:rsid w:val="00016DE2"/>
    <w:rsid w:val="00027948"/>
    <w:rsid w:val="00031210"/>
    <w:rsid w:val="00045AA4"/>
    <w:rsid w:val="00071F8F"/>
    <w:rsid w:val="00086648"/>
    <w:rsid w:val="000A50AB"/>
    <w:rsid w:val="000A5DBF"/>
    <w:rsid w:val="000B054B"/>
    <w:rsid w:val="000C1581"/>
    <w:rsid w:val="000E746C"/>
    <w:rsid w:val="0017402D"/>
    <w:rsid w:val="0017422C"/>
    <w:rsid w:val="00182A8C"/>
    <w:rsid w:val="00197F82"/>
    <w:rsid w:val="001B5C0C"/>
    <w:rsid w:val="00261C2D"/>
    <w:rsid w:val="00262107"/>
    <w:rsid w:val="00295664"/>
    <w:rsid w:val="002A5AAD"/>
    <w:rsid w:val="002B4813"/>
    <w:rsid w:val="002F41B9"/>
    <w:rsid w:val="0030500C"/>
    <w:rsid w:val="003403BF"/>
    <w:rsid w:val="0036727E"/>
    <w:rsid w:val="00373404"/>
    <w:rsid w:val="00373E07"/>
    <w:rsid w:val="0038402B"/>
    <w:rsid w:val="003A2944"/>
    <w:rsid w:val="003A6CBA"/>
    <w:rsid w:val="003B011B"/>
    <w:rsid w:val="003B3365"/>
    <w:rsid w:val="003F1F8C"/>
    <w:rsid w:val="0043110C"/>
    <w:rsid w:val="004908D4"/>
    <w:rsid w:val="00492DE3"/>
    <w:rsid w:val="00496A02"/>
    <w:rsid w:val="004A2D9F"/>
    <w:rsid w:val="005060A3"/>
    <w:rsid w:val="005333C4"/>
    <w:rsid w:val="00584672"/>
    <w:rsid w:val="005A3F3B"/>
    <w:rsid w:val="005C3CF7"/>
    <w:rsid w:val="00623CAF"/>
    <w:rsid w:val="0062575A"/>
    <w:rsid w:val="0068546C"/>
    <w:rsid w:val="00690FAB"/>
    <w:rsid w:val="006C157B"/>
    <w:rsid w:val="007044B4"/>
    <w:rsid w:val="0071359B"/>
    <w:rsid w:val="00721D44"/>
    <w:rsid w:val="00745EB1"/>
    <w:rsid w:val="00782453"/>
    <w:rsid w:val="007A1FA7"/>
    <w:rsid w:val="00810A64"/>
    <w:rsid w:val="008140BB"/>
    <w:rsid w:val="00817426"/>
    <w:rsid w:val="0082217B"/>
    <w:rsid w:val="00872100"/>
    <w:rsid w:val="008922B4"/>
    <w:rsid w:val="008C1900"/>
    <w:rsid w:val="008C2A1E"/>
    <w:rsid w:val="008C7994"/>
    <w:rsid w:val="00912339"/>
    <w:rsid w:val="00920F80"/>
    <w:rsid w:val="00927415"/>
    <w:rsid w:val="0097060F"/>
    <w:rsid w:val="0097547F"/>
    <w:rsid w:val="009C531D"/>
    <w:rsid w:val="009E298A"/>
    <w:rsid w:val="00A01CD9"/>
    <w:rsid w:val="00A1569B"/>
    <w:rsid w:val="00A3570A"/>
    <w:rsid w:val="00A73F54"/>
    <w:rsid w:val="00A97F22"/>
    <w:rsid w:val="00AF02A8"/>
    <w:rsid w:val="00B21A78"/>
    <w:rsid w:val="00B373E9"/>
    <w:rsid w:val="00B57B17"/>
    <w:rsid w:val="00B964F6"/>
    <w:rsid w:val="00BE7F97"/>
    <w:rsid w:val="00C25DF1"/>
    <w:rsid w:val="00CB7C65"/>
    <w:rsid w:val="00CE1389"/>
    <w:rsid w:val="00CE409C"/>
    <w:rsid w:val="00D01DDB"/>
    <w:rsid w:val="00D265E1"/>
    <w:rsid w:val="00D52C78"/>
    <w:rsid w:val="00D82B9B"/>
    <w:rsid w:val="00DA163E"/>
    <w:rsid w:val="00DF3D8B"/>
    <w:rsid w:val="00E15839"/>
    <w:rsid w:val="00E31124"/>
    <w:rsid w:val="00E44AD9"/>
    <w:rsid w:val="00E60991"/>
    <w:rsid w:val="00EC0796"/>
    <w:rsid w:val="00ED014E"/>
    <w:rsid w:val="00EE2A4F"/>
    <w:rsid w:val="00EF721E"/>
    <w:rsid w:val="00F006AF"/>
    <w:rsid w:val="00FE5022"/>
    <w:rsid w:val="00FF630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0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7415"/>
    <w:pPr>
      <w:ind w:left="720"/>
      <w:contextualSpacing/>
    </w:pPr>
  </w:style>
  <w:style w:type="character" w:styleId="CommentReference">
    <w:name w:val="annotation reference"/>
    <w:basedOn w:val="DefaultParagraphFont"/>
    <w:uiPriority w:val="99"/>
    <w:semiHidden/>
    <w:rsid w:val="0017402D"/>
    <w:rPr>
      <w:rFonts w:cs="Times New Roman"/>
      <w:sz w:val="16"/>
      <w:szCs w:val="16"/>
    </w:rPr>
  </w:style>
  <w:style w:type="paragraph" w:styleId="CommentText">
    <w:name w:val="annotation text"/>
    <w:basedOn w:val="Normal"/>
    <w:link w:val="CommentTextChar"/>
    <w:uiPriority w:val="99"/>
    <w:semiHidden/>
    <w:rsid w:val="0017402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02D"/>
    <w:rPr>
      <w:rFonts w:cs="Times New Roman"/>
      <w:sz w:val="20"/>
      <w:szCs w:val="20"/>
    </w:rPr>
  </w:style>
  <w:style w:type="paragraph" w:styleId="CommentSubject">
    <w:name w:val="annotation subject"/>
    <w:basedOn w:val="CommentText"/>
    <w:next w:val="CommentText"/>
    <w:link w:val="CommentSubjectChar"/>
    <w:uiPriority w:val="99"/>
    <w:semiHidden/>
    <w:rsid w:val="0017402D"/>
    <w:rPr>
      <w:b/>
      <w:bCs/>
    </w:rPr>
  </w:style>
  <w:style w:type="character" w:customStyle="1" w:styleId="CommentSubjectChar">
    <w:name w:val="Comment Subject Char"/>
    <w:basedOn w:val="CommentTextChar"/>
    <w:link w:val="CommentSubject"/>
    <w:uiPriority w:val="99"/>
    <w:semiHidden/>
    <w:locked/>
    <w:rsid w:val="0017402D"/>
    <w:rPr>
      <w:b/>
      <w:bCs/>
    </w:rPr>
  </w:style>
  <w:style w:type="paragraph" w:styleId="BalloonText">
    <w:name w:val="Balloon Text"/>
    <w:basedOn w:val="Normal"/>
    <w:link w:val="BalloonTextChar"/>
    <w:uiPriority w:val="99"/>
    <w:semiHidden/>
    <w:rsid w:val="00174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7402D"/>
    <w:rPr>
      <w:rFonts w:ascii="Segoe UI" w:hAnsi="Segoe UI" w:cs="Segoe UI"/>
      <w:sz w:val="18"/>
      <w:szCs w:val="18"/>
    </w:rPr>
  </w:style>
  <w:style w:type="character" w:styleId="Hyperlink">
    <w:name w:val="Hyperlink"/>
    <w:basedOn w:val="DefaultParagraphFont"/>
    <w:uiPriority w:val="99"/>
    <w:rsid w:val="0017422C"/>
    <w:rPr>
      <w:rFonts w:cs="Times New Roman"/>
      <w:color w:val="0000FF"/>
      <w:u w:val="single"/>
    </w:rPr>
  </w:style>
  <w:style w:type="character" w:customStyle="1" w:styleId="UnresolvedMention">
    <w:name w:val="Unresolved Mention"/>
    <w:basedOn w:val="DefaultParagraphFont"/>
    <w:uiPriority w:val="99"/>
    <w:semiHidden/>
    <w:rsid w:val="00CB7C65"/>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8</Pages>
  <Words>3719</Words>
  <Characters>20083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OΡΟΙ ΣΥΜΜΕΤΟΧΗΣ ΣΤΟΝ ΔΙΑΓΩΝΙΣΜΟ της Ζυθοποιίας Μακεδονίας Θράκης Α</dc:title>
  <dc:subject/>
  <dc:creator>Chris Ropokis</dc:creator>
  <cp:keywords/>
  <dc:description/>
  <cp:lastModifiedBy>VALAVANIS NIKOS</cp:lastModifiedBy>
  <cp:revision>13</cp:revision>
  <dcterms:created xsi:type="dcterms:W3CDTF">2021-04-05T06:54:00Z</dcterms:created>
  <dcterms:modified xsi:type="dcterms:W3CDTF">2021-04-05T17:15:00Z</dcterms:modified>
</cp:coreProperties>
</file>