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45BC0627" w:rsidR="00CA503F" w:rsidRPr="004C5E55" w:rsidRDefault="00CA503F" w:rsidP="00C65BDE">
      <w:pPr>
        <w:rPr>
          <w:b/>
          <w:bCs/>
        </w:rPr>
      </w:pPr>
      <w:r w:rsidRPr="00CA503F">
        <w:rPr>
          <w:b/>
          <w:bCs/>
        </w:rPr>
        <w:t xml:space="preserve">Όροι διαγωνισμού ενέργειας “ </w:t>
      </w:r>
      <w:r w:rsidR="00491A6A">
        <w:rPr>
          <w:b/>
          <w:bCs/>
        </w:rPr>
        <w:t xml:space="preserve">Μεγάλος Διαγωνισμός </w:t>
      </w:r>
      <w:r w:rsidR="007B74F9">
        <w:rPr>
          <w:b/>
          <w:bCs/>
          <w:lang w:val="en-US"/>
        </w:rPr>
        <w:t>FANTA</w:t>
      </w:r>
      <w:r w:rsidR="007B74F9" w:rsidRPr="00CA503F">
        <w:rPr>
          <w:b/>
          <w:bCs/>
        </w:rPr>
        <w:t xml:space="preserve"> </w:t>
      </w:r>
      <w:r w:rsidRPr="00CA503F">
        <w:rPr>
          <w:b/>
          <w:bCs/>
        </w:rPr>
        <w:t>”</w:t>
      </w:r>
      <w:r w:rsidR="00491A6A">
        <w:rPr>
          <w:b/>
          <w:bCs/>
        </w:rPr>
        <w:t xml:space="preserve"> </w:t>
      </w:r>
      <w:r w:rsidR="007B74F9" w:rsidRPr="007B74F9">
        <w:rPr>
          <w:b/>
          <w:bCs/>
        </w:rPr>
        <w:t>12/06</w:t>
      </w:r>
      <w:r w:rsidR="004C5E55" w:rsidRPr="00F51C95">
        <w:rPr>
          <w:b/>
          <w:bCs/>
        </w:rPr>
        <w:t>-</w:t>
      </w:r>
      <w:r w:rsidR="007B74F9" w:rsidRPr="007B74F9">
        <w:rPr>
          <w:b/>
          <w:bCs/>
        </w:rPr>
        <w:t>25</w:t>
      </w:r>
      <w:r w:rsidR="00063251">
        <w:rPr>
          <w:b/>
          <w:bCs/>
        </w:rPr>
        <w:t>/06</w:t>
      </w:r>
      <w:r w:rsidR="004C5E55" w:rsidRPr="00F51C95">
        <w:rPr>
          <w:b/>
          <w:bCs/>
        </w:rPr>
        <w:t>/2025</w:t>
      </w:r>
    </w:p>
    <w:p w14:paraId="0200AA20" w14:textId="77777777" w:rsidR="00CA503F" w:rsidRPr="00CA503F" w:rsidRDefault="00CA503F" w:rsidP="00C65BDE"/>
    <w:p w14:paraId="759548AD" w14:textId="753AF08C" w:rsidR="00672693" w:rsidRPr="00563E0D" w:rsidRDefault="00CA503F" w:rsidP="00D326A5">
      <w:pPr>
        <w:pStyle w:val="ListParagraph"/>
        <w:ind w:left="0"/>
        <w:rPr>
          <w:b/>
          <w:bCs/>
        </w:rPr>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7B74F9" w:rsidRPr="007B74F9">
        <w:t>12/06-25/06</w:t>
      </w:r>
      <w:r w:rsidR="004C5E55" w:rsidRPr="004C5E55">
        <w:t>/2025</w:t>
      </w:r>
      <w:r w:rsidR="00063251">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xml:space="preserve">, οι οποίοι εξαιρούνται αυτόματα καθώς και </w:t>
      </w:r>
      <w:r w:rsidR="00E70051" w:rsidRPr="00E70051">
        <w:t>οι εργαζόμενοι της εταιρίας «COCA–COLA 3Ε ΕΛΛΑΔΟΣ ΑΝΩΝΥΜΟΣ ΒΙΟΜΗΧΑΝΙΚΗ ΚΑΙ ΕΜΠΟΡΙΚΗ ΕΤΑΙΡΕΙΑ» (εφεξής η «Coca Cola 3E»).</w:t>
      </w:r>
      <w:r w:rsidRPr="00CA503F">
        <w:br/>
        <w:t xml:space="preserve">2.    Η εταιρία </w:t>
      </w:r>
      <w:r w:rsidR="00E70051" w:rsidRPr="00E70051">
        <w:t xml:space="preserve">«COCA–COLA 3Ε ΕΛΛΑΔΟΣ ΑΝΩΝΥΜΟΣ ΒΙΟΜΗΧΑΝΙΚΗ ΚΑΙ ΕΜΠΟΡΙΚΗ ΕΤΑΙΡΕΙΑ» (εφεξής η «Coca Cola 3E») που εδρεύει Φραγκοκκλησιάς 9, Μαρούσι με αρ. ΓΕΜΗ 00067730100,  ΤΚ 15125 (εφεξής καλούμενη ως « COCA COLA 3Ε » ή/και «Δωροθέτης») </w:t>
      </w:r>
      <w:r w:rsidRPr="00CA503F">
        <w:t>διαθέτει στην «</w:t>
      </w:r>
      <w:r w:rsidRPr="00033F9B">
        <w:rPr>
          <w:b/>
          <w:bCs/>
        </w:rPr>
        <w:t>ΚΡΗΤΙΚΟΣ</w:t>
      </w:r>
      <w:r w:rsidRPr="00CA503F">
        <w:t>» τα δώρα (αντικείμενα) προκειμένου η τελευταία να τα αποδώσει με τη σειρά της στους νικητές / αναπληρωματικούς. 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rsidRPr="00491A6A">
        <w:t xml:space="preserve"> </w:t>
      </w:r>
      <w:r w:rsidR="008961B5" w:rsidRPr="008961B5">
        <w:t>Coca Cola 3E</w:t>
      </w:r>
      <w:r w:rsidR="00491A6A" w:rsidRPr="00491A6A">
        <w:t>»</w:t>
      </w:r>
      <w:r w:rsidRPr="00CA503F">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w:t>
      </w:r>
      <w:r w:rsidRPr="00CA503F">
        <w:lastRenderedPageBreak/>
        <w:t>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7B74F9" w:rsidRPr="007B74F9">
        <w:t>12/06-25/06</w:t>
      </w:r>
      <w:r w:rsidR="00C65BDE">
        <w:t>/2025</w:t>
      </w:r>
      <w:r w:rsidR="004C5E55" w:rsidRPr="00F51C95">
        <w:t xml:space="preserve"> </w:t>
      </w:r>
      <w:r w:rsidRPr="00CA503F">
        <w:t xml:space="preserve">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7B74F9" w:rsidRPr="007B74F9">
        <w:rPr>
          <w:b/>
          <w:bCs/>
        </w:rPr>
        <w:t>25</w:t>
      </w:r>
      <w:r w:rsidR="00063251">
        <w:rPr>
          <w:b/>
          <w:bCs/>
        </w:rPr>
        <w:t>/06</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t>12.    Η ηλεκτρονική κλήρωση θα διενεργηθεί στα κεντρικά γραφεία της «</w:t>
      </w:r>
      <w:r w:rsidRPr="00672693">
        <w:rPr>
          <w:b/>
          <w:bCs/>
        </w:rPr>
        <w:t>ΚΡΗΤΙΚΟΣ</w:t>
      </w:r>
      <w:r w:rsidRPr="00CA503F">
        <w:t xml:space="preserve">» τη Δευτέρα </w:t>
      </w:r>
      <w:r w:rsidR="007B74F9" w:rsidRPr="007B74F9">
        <w:rPr>
          <w:b/>
          <w:bCs/>
        </w:rPr>
        <w:t>30</w:t>
      </w:r>
      <w:r w:rsidR="00063251">
        <w:rPr>
          <w:b/>
          <w:bCs/>
        </w:rPr>
        <w:t>/06</w:t>
      </w:r>
      <w:r w:rsidR="00033F9B" w:rsidRPr="00672693">
        <w:rPr>
          <w:b/>
          <w:bCs/>
        </w:rPr>
        <w:t>/2025</w:t>
      </w:r>
      <w:r w:rsidRPr="00672693">
        <w:rPr>
          <w:b/>
          <w:bCs/>
        </w:rPr>
        <w:t xml:space="preserve"> και ώρα </w:t>
      </w:r>
      <w:r w:rsidR="00033F9B" w:rsidRPr="00672693">
        <w:rPr>
          <w:b/>
          <w:bCs/>
        </w:rPr>
        <w:t>02:00 μ</w:t>
      </w:r>
      <w:r w:rsidRPr="00672693">
        <w:rPr>
          <w:b/>
          <w:bCs/>
        </w:rPr>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063251" w:rsidRPr="00063251">
        <w:rPr>
          <w:b/>
          <w:bCs/>
        </w:rPr>
        <w:t>3</w:t>
      </w:r>
      <w:r w:rsidR="00D608E0" w:rsidRPr="00672693">
        <w:rPr>
          <w:b/>
          <w:bCs/>
        </w:rPr>
        <w:t xml:space="preserve"> </w:t>
      </w:r>
      <w:r w:rsidR="00D608E0">
        <w:t>τυχερ</w:t>
      </w:r>
      <w:r w:rsidR="00063251">
        <w:t xml:space="preserve">οί που θα κερδίσουν από </w:t>
      </w:r>
      <w:r w:rsidR="00D608E0">
        <w:t xml:space="preserve"> ένα (1) </w:t>
      </w:r>
      <w:r w:rsidR="007B74F9">
        <w:t>ηλεκτρικό πατίνι</w:t>
      </w:r>
      <w:r w:rsidR="00063251" w:rsidRPr="00063251">
        <w:t xml:space="preserve"> </w:t>
      </w:r>
      <w:r w:rsidR="00D608E0" w:rsidRPr="00CA503F">
        <w:t xml:space="preserve"> </w:t>
      </w:r>
      <w:r w:rsidR="00D608E0">
        <w:t xml:space="preserve">. </w:t>
      </w:r>
      <w:r w:rsidR="00C65BDE">
        <w:t>Τα προϊόντα που συμμετέχουν στον διαγωνισμό είναι τα παρακάτω:</w:t>
      </w:r>
    </w:p>
    <w:p w14:paraId="453E5FF2" w14:textId="77777777" w:rsidR="00672693" w:rsidRDefault="00672693" w:rsidP="00D326A5">
      <w:pPr>
        <w:pStyle w:val="ListParagraph"/>
        <w:ind w:left="0"/>
        <w:rPr>
          <w:b/>
          <w:bCs/>
        </w:rPr>
      </w:pPr>
    </w:p>
    <w:p w14:paraId="3B4A4117" w14:textId="77777777" w:rsidR="007B74F9" w:rsidRPr="007B74F9" w:rsidRDefault="007B74F9" w:rsidP="007B74F9">
      <w:pPr>
        <w:rPr>
          <w:b/>
          <w:bCs/>
        </w:rPr>
      </w:pPr>
      <w:r w:rsidRPr="007B74F9">
        <w:rPr>
          <w:b/>
          <w:bCs/>
          <w:lang w:val="en-US"/>
        </w:rPr>
        <w:t>FANTA</w:t>
      </w:r>
      <w:r w:rsidRPr="007B74F9">
        <w:rPr>
          <w:b/>
          <w:bCs/>
        </w:rPr>
        <w:t xml:space="preserve"> ΠΟΡΤΟΚΑΛΑΔΑ </w:t>
      </w:r>
      <w:r w:rsidRPr="007B74F9">
        <w:rPr>
          <w:b/>
          <w:bCs/>
          <w:lang w:val="en-US"/>
        </w:rPr>
        <w:t>SLK</w:t>
      </w:r>
      <w:r w:rsidRPr="007B74F9">
        <w:rPr>
          <w:b/>
          <w:bCs/>
        </w:rPr>
        <w:t xml:space="preserve"> 6*330</w:t>
      </w:r>
      <w:r w:rsidRPr="007B74F9">
        <w:rPr>
          <w:b/>
          <w:bCs/>
          <w:lang w:val="en-US"/>
        </w:rPr>
        <w:t>ML</w:t>
      </w:r>
    </w:p>
    <w:p w14:paraId="2AAFF0FD" w14:textId="77777777" w:rsidR="007B74F9" w:rsidRPr="007B74F9" w:rsidRDefault="007B74F9" w:rsidP="007B74F9">
      <w:pPr>
        <w:rPr>
          <w:b/>
          <w:bCs/>
        </w:rPr>
      </w:pPr>
      <w:r w:rsidRPr="007B74F9">
        <w:rPr>
          <w:b/>
          <w:bCs/>
          <w:lang w:val="en-US"/>
        </w:rPr>
        <w:t>FANTA</w:t>
      </w:r>
      <w:r w:rsidRPr="007B74F9">
        <w:rPr>
          <w:b/>
          <w:bCs/>
        </w:rPr>
        <w:t xml:space="preserve"> ΛΕΜΟΝΑΔΑ ΚΟΥΤΙ     6*330</w:t>
      </w:r>
      <w:r w:rsidRPr="007B74F9">
        <w:rPr>
          <w:b/>
          <w:bCs/>
          <w:lang w:val="en-US"/>
        </w:rPr>
        <w:t>ML</w:t>
      </w:r>
    </w:p>
    <w:p w14:paraId="3ABCE763" w14:textId="77777777" w:rsidR="007B74F9" w:rsidRPr="007B74F9" w:rsidRDefault="007B74F9" w:rsidP="007B74F9">
      <w:pPr>
        <w:rPr>
          <w:b/>
          <w:bCs/>
        </w:rPr>
      </w:pPr>
      <w:r w:rsidRPr="007B74F9">
        <w:rPr>
          <w:b/>
          <w:bCs/>
          <w:lang w:val="en-US"/>
        </w:rPr>
        <w:t>FANTA</w:t>
      </w:r>
      <w:r w:rsidRPr="007B74F9">
        <w:rPr>
          <w:b/>
          <w:bCs/>
        </w:rPr>
        <w:t xml:space="preserve"> ΠΟΡΤΟΚΑΛΑΔΑ </w:t>
      </w:r>
      <w:r w:rsidRPr="007B74F9">
        <w:rPr>
          <w:b/>
          <w:bCs/>
          <w:lang w:val="en-US"/>
        </w:rPr>
        <w:t>SLK</w:t>
      </w:r>
      <w:r w:rsidRPr="007B74F9">
        <w:rPr>
          <w:b/>
          <w:bCs/>
        </w:rPr>
        <w:t xml:space="preserve"> ΜΠΛΕ 6*330</w:t>
      </w:r>
      <w:r w:rsidRPr="007B74F9">
        <w:rPr>
          <w:b/>
          <w:bCs/>
          <w:lang w:val="en-US"/>
        </w:rPr>
        <w:t>ML</w:t>
      </w:r>
    </w:p>
    <w:p w14:paraId="7C0593C2" w14:textId="77777777" w:rsidR="007B74F9" w:rsidRPr="007B74F9" w:rsidRDefault="007B74F9" w:rsidP="007B74F9">
      <w:pPr>
        <w:rPr>
          <w:b/>
          <w:bCs/>
        </w:rPr>
      </w:pPr>
      <w:r w:rsidRPr="007B74F9">
        <w:rPr>
          <w:b/>
          <w:bCs/>
          <w:lang w:val="en-US"/>
        </w:rPr>
        <w:t>FANTA</w:t>
      </w:r>
      <w:r w:rsidRPr="007B74F9">
        <w:rPr>
          <w:b/>
          <w:bCs/>
        </w:rPr>
        <w:t xml:space="preserve"> ΠΟΡΤΟΚΑΛΑΔΑ </w:t>
      </w:r>
      <w:r w:rsidRPr="007B74F9">
        <w:rPr>
          <w:b/>
          <w:bCs/>
          <w:lang w:val="en-US"/>
        </w:rPr>
        <w:t>ZERO</w:t>
      </w:r>
      <w:r w:rsidRPr="007B74F9">
        <w:rPr>
          <w:b/>
          <w:bCs/>
        </w:rPr>
        <w:t xml:space="preserve"> 6*330</w:t>
      </w:r>
      <w:r w:rsidRPr="007B74F9">
        <w:rPr>
          <w:b/>
          <w:bCs/>
          <w:lang w:val="en-US"/>
        </w:rPr>
        <w:t>ML</w:t>
      </w:r>
    </w:p>
    <w:p w14:paraId="7D026EA9" w14:textId="77777777" w:rsidR="007B74F9" w:rsidRPr="007B74F9" w:rsidRDefault="007B74F9" w:rsidP="007B74F9">
      <w:pPr>
        <w:rPr>
          <w:b/>
          <w:bCs/>
        </w:rPr>
      </w:pPr>
      <w:r w:rsidRPr="007B74F9">
        <w:rPr>
          <w:b/>
          <w:bCs/>
          <w:lang w:val="en-US"/>
        </w:rPr>
        <w:t>SPRITE</w:t>
      </w:r>
      <w:r w:rsidRPr="007B74F9">
        <w:rPr>
          <w:b/>
          <w:bCs/>
        </w:rPr>
        <w:t xml:space="preserve"> ΓΚΑΖΟΖΑ ΚΟΥΤΙ    </w:t>
      </w:r>
      <w:r w:rsidRPr="007B74F9">
        <w:rPr>
          <w:b/>
          <w:bCs/>
          <w:lang w:val="en-US"/>
        </w:rPr>
        <w:t>SLK</w:t>
      </w:r>
      <w:r w:rsidRPr="007B74F9">
        <w:rPr>
          <w:b/>
          <w:bCs/>
        </w:rPr>
        <w:t xml:space="preserve"> 6*330</w:t>
      </w:r>
      <w:r w:rsidRPr="007B74F9">
        <w:rPr>
          <w:b/>
          <w:bCs/>
          <w:lang w:val="en-US"/>
        </w:rPr>
        <w:t>ML</w:t>
      </w:r>
    </w:p>
    <w:p w14:paraId="6E8B448C" w14:textId="311966E8" w:rsidR="00CA503F" w:rsidRPr="00CA503F" w:rsidRDefault="007B74F9" w:rsidP="00393AB9">
      <w:pPr>
        <w:pStyle w:val="ListParagraph"/>
        <w:ind w:left="0"/>
      </w:pPr>
      <w:r w:rsidRPr="007B74F9">
        <w:rPr>
          <w:b/>
          <w:bCs/>
          <w:lang w:val="en-US"/>
        </w:rPr>
        <w:t>SPRITE</w:t>
      </w:r>
      <w:r w:rsidRPr="00A92E52">
        <w:rPr>
          <w:b/>
          <w:bCs/>
          <w:lang w:val="en-US"/>
        </w:rPr>
        <w:t xml:space="preserve"> </w:t>
      </w:r>
      <w:r w:rsidRPr="007B74F9">
        <w:rPr>
          <w:b/>
          <w:bCs/>
        </w:rPr>
        <w:t>ΓΚΑΖΟΖΑ</w:t>
      </w:r>
      <w:r w:rsidRPr="00A92E52">
        <w:rPr>
          <w:b/>
          <w:bCs/>
          <w:lang w:val="en-US"/>
        </w:rPr>
        <w:t xml:space="preserve"> </w:t>
      </w:r>
      <w:r w:rsidRPr="007B74F9">
        <w:rPr>
          <w:b/>
          <w:bCs/>
          <w:lang w:val="en-US"/>
        </w:rPr>
        <w:t>ZERO</w:t>
      </w:r>
      <w:r w:rsidRPr="00A92E52">
        <w:rPr>
          <w:b/>
          <w:bCs/>
          <w:lang w:val="en-US"/>
        </w:rPr>
        <w:t xml:space="preserve">     </w:t>
      </w:r>
      <w:r w:rsidRPr="007B74F9">
        <w:rPr>
          <w:b/>
          <w:bCs/>
          <w:lang w:val="en-US"/>
        </w:rPr>
        <w:t>SLK</w:t>
      </w:r>
      <w:r w:rsidRPr="00A92E52">
        <w:rPr>
          <w:b/>
          <w:bCs/>
          <w:lang w:val="en-US"/>
        </w:rPr>
        <w:t xml:space="preserve"> </w:t>
      </w:r>
      <w:r w:rsidRPr="007B74F9">
        <w:rPr>
          <w:b/>
          <w:bCs/>
          <w:lang w:val="en-US"/>
        </w:rPr>
        <w:t>KOYTI</w:t>
      </w:r>
      <w:r w:rsidRPr="00A92E52">
        <w:rPr>
          <w:b/>
          <w:bCs/>
          <w:lang w:val="en-US"/>
        </w:rPr>
        <w:t xml:space="preserve"> 6*330</w:t>
      </w:r>
      <w:r w:rsidRPr="007B74F9">
        <w:rPr>
          <w:b/>
          <w:bCs/>
          <w:lang w:val="en-US"/>
        </w:rPr>
        <w:t>ML</w:t>
      </w:r>
      <w:r w:rsidR="00CA503F" w:rsidRPr="00A92E52">
        <w:rPr>
          <w:lang w:val="en-US"/>
        </w:rPr>
        <w:br/>
      </w:r>
      <w:r w:rsidR="00CA503F" w:rsidRPr="00393AB9">
        <w:rPr>
          <w:lang w:val="en-US"/>
        </w:rPr>
        <w:t xml:space="preserve">14. </w:t>
      </w:r>
      <w:r w:rsidR="00CA503F" w:rsidRPr="00D678EB">
        <w:rPr>
          <w:lang w:val="en-US"/>
        </w:rPr>
        <w:t> </w:t>
      </w:r>
      <w:r w:rsidR="00CA503F" w:rsidRPr="00393AB9">
        <w:rPr>
          <w:lang w:val="en-US"/>
        </w:rPr>
        <w:t xml:space="preserve"> </w:t>
      </w:r>
      <w:r w:rsidR="00CA503F" w:rsidRPr="00D678EB">
        <w:rPr>
          <w:lang w:val="en-US"/>
        </w:rPr>
        <w:t> </w:t>
      </w:r>
      <w:r w:rsidR="00CA503F" w:rsidRPr="00CA503F">
        <w:t>Επιπλέον, θα αναδειχθ</w:t>
      </w:r>
      <w:r w:rsidR="00063251">
        <w:t>ούν</w:t>
      </w:r>
      <w:r w:rsidR="00CA503F" w:rsidRPr="00CA503F">
        <w:t xml:space="preserve"> </w:t>
      </w:r>
      <w:r w:rsidR="00591C48" w:rsidRPr="00CA503F">
        <w:t xml:space="preserve">και </w:t>
      </w:r>
      <w:r w:rsidR="00063251">
        <w:t>3</w:t>
      </w:r>
      <w:r w:rsidR="00D608E0">
        <w:t xml:space="preserve"> αναπληρωματικ</w:t>
      </w:r>
      <w:r w:rsidR="00063251">
        <w:t>οί</w:t>
      </w:r>
      <w:r w:rsidR="00D608E0">
        <w:t xml:space="preserve"> νικητ</w:t>
      </w:r>
      <w:r w:rsidR="00063251">
        <w:t>έ</w:t>
      </w:r>
      <w:r w:rsidR="00D608E0">
        <w:t>ς</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w:t>
      </w:r>
      <w:r w:rsidR="00CA503F" w:rsidRPr="00CA503F">
        <w:t xml:space="preserve"> «</w:t>
      </w:r>
      <w:r w:rsidR="00CA503F" w:rsidRPr="00033F9B">
        <w:rPr>
          <w:b/>
          <w:bCs/>
        </w:rPr>
        <w:t>ΚΡΗΤΙΚΟΣ</w:t>
      </w:r>
      <w:r w:rsidR="00CA503F" w:rsidRPr="00CA503F">
        <w:t xml:space="preserve">» στο τηλέφωνο επικοινωνίας που έχουν δηλώσει κατά την αίτηση χορήγησης της </w:t>
      </w:r>
      <w:r w:rsidR="00CA503F" w:rsidRPr="00033F9B">
        <w:rPr>
          <w:b/>
          <w:bCs/>
        </w:rPr>
        <w:t xml:space="preserve">club </w:t>
      </w:r>
      <w:r w:rsidR="00CA503F" w:rsidRPr="00033F9B">
        <w:rPr>
          <w:b/>
          <w:bCs/>
          <w:lang w:val="en-US"/>
        </w:rPr>
        <w:t>card</w:t>
      </w:r>
      <w:r w:rsidR="00CA503F" w:rsidRPr="00CA503F">
        <w:t xml:space="preserve">. Εάν οι τυχεροί δεν ανταποκριθούν θετικά έως </w:t>
      </w:r>
      <w:r w:rsidR="00033F9B" w:rsidRPr="00033F9B">
        <w:rPr>
          <w:b/>
          <w:bCs/>
        </w:rPr>
        <w:t xml:space="preserve">τις </w:t>
      </w:r>
      <w:r>
        <w:rPr>
          <w:b/>
          <w:bCs/>
        </w:rPr>
        <w:t>04/07</w:t>
      </w:r>
      <w:r w:rsidR="00033F9B" w:rsidRPr="00033F9B">
        <w:rPr>
          <w:b/>
          <w:bCs/>
        </w:rPr>
        <w:t>/2025</w:t>
      </w:r>
      <w:r w:rsidR="00CA503F" w:rsidRPr="00033F9B">
        <w:rPr>
          <w:b/>
          <w:bCs/>
        </w:rPr>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Pr>
          <w:b/>
          <w:bCs/>
        </w:rPr>
        <w:t>07/07-11/07</w:t>
      </w:r>
      <w:r w:rsidR="00C65BDE">
        <w:rPr>
          <w:b/>
          <w:bCs/>
        </w:rPr>
        <w:t>/2025</w:t>
      </w:r>
      <w:r w:rsidR="00CA503F" w:rsidRPr="00CA503F">
        <w:t xml:space="preserve"> και ώρες</w:t>
      </w:r>
      <w:r w:rsidR="00CA503F" w:rsidRPr="00033F9B">
        <w:rPr>
          <w:b/>
          <w:bCs/>
        </w:rPr>
        <w:t xml:space="preserve"> </w:t>
      </w:r>
      <w:r w:rsidR="00033F9B" w:rsidRPr="00033F9B">
        <w:rPr>
          <w:b/>
          <w:bCs/>
        </w:rPr>
        <w:t>09:00 – 17:00</w:t>
      </w:r>
      <w:r w:rsidR="00CA503F" w:rsidRPr="00CA503F">
        <w:t xml:space="preserve">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CA503F">
        <w:t>. </w:t>
      </w:r>
      <w:r w:rsidR="00CA503F" w:rsidRPr="00CA503F">
        <w:br/>
        <w:t xml:space="preserve">16.    Στην περίπτωση που παρέλθει η </w:t>
      </w:r>
      <w:r>
        <w:rPr>
          <w:b/>
          <w:bCs/>
        </w:rPr>
        <w:t>11/07</w:t>
      </w:r>
      <w:r w:rsidR="00033F9B" w:rsidRPr="00033F9B">
        <w:rPr>
          <w:b/>
          <w:bCs/>
        </w:rPr>
        <w:t>/2025</w:t>
      </w:r>
      <w:r w:rsidR="00CA503F"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00CA503F" w:rsidRPr="00033F9B">
        <w:rPr>
          <w:b/>
          <w:bCs/>
        </w:rPr>
        <w:t>ΚΡΗΤΙΚΟΣ</w:t>
      </w:r>
      <w:r w:rsidR="00CA503F" w:rsidRPr="00CA503F">
        <w:t xml:space="preserve">» και η </w:t>
      </w:r>
      <w:r w:rsidR="00033F9B" w:rsidRPr="00033F9B">
        <w:t xml:space="preserve">« </w:t>
      </w:r>
      <w:r w:rsidR="00E70051" w:rsidRPr="00E70051">
        <w:rPr>
          <w:lang w:val="en-US"/>
        </w:rPr>
        <w:t>Coca</w:t>
      </w:r>
      <w:r w:rsidR="00E70051" w:rsidRPr="00E70051">
        <w:t xml:space="preserve"> </w:t>
      </w:r>
      <w:r w:rsidR="00E70051" w:rsidRPr="00E70051">
        <w:rPr>
          <w:lang w:val="en-US"/>
        </w:rPr>
        <w:t>Cola</w:t>
      </w:r>
      <w:r w:rsidR="00E70051" w:rsidRPr="00E70051">
        <w:t xml:space="preserve"> 3</w:t>
      </w:r>
      <w:r w:rsidR="00E70051" w:rsidRPr="00E70051">
        <w:rPr>
          <w:lang w:val="en-US"/>
        </w:rPr>
        <w:t>E</w:t>
      </w:r>
      <w:r w:rsidR="00033F9B" w:rsidRPr="00033F9B">
        <w:t xml:space="preserve">» </w:t>
      </w:r>
      <w:r w:rsidR="00CA503F" w:rsidRPr="00CA503F">
        <w:t xml:space="preserve"> μπορεί να τα διαθέσει κατά την απόλυτη διακριτική τους ευχέρεια. </w:t>
      </w:r>
      <w:r w:rsidR="00CA503F"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rPr>
          <w:b/>
          <w:bCs/>
        </w:rPr>
        <w:t xml:space="preserve"> ΚΡΗΤΙΚΟΣ</w:t>
      </w:r>
      <w:r w:rsidR="00CA503F" w:rsidRPr="00CA503F">
        <w:t xml:space="preserve"> (</w:t>
      </w:r>
      <w:r w:rsidR="00CA503F" w:rsidRPr="00033F9B">
        <w:rPr>
          <w:b/>
          <w:bCs/>
        </w:rPr>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00CA503F" w:rsidRPr="00CA503F">
        <w:br/>
        <w:t xml:space="preserve">19.    Η παράδοση των δώρων θα γίνει από τα καταστήματα λιανικής </w:t>
      </w:r>
      <w:r w:rsidR="00CA503F" w:rsidRPr="00033F9B">
        <w:rPr>
          <w:b/>
          <w:bCs/>
        </w:rPr>
        <w:t>ΚΡΗΤΙΚΟΣ</w:t>
      </w:r>
      <w:r w:rsidR="00CA503F"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00CA503F" w:rsidRPr="00033F9B">
        <w:rPr>
          <w:b/>
          <w:bCs/>
        </w:rPr>
        <w:t xml:space="preserve">club </w:t>
      </w:r>
      <w:r w:rsidR="00CA503F" w:rsidRPr="00033F9B">
        <w:rPr>
          <w:b/>
          <w:bCs/>
          <w:lang w:val="en-US"/>
        </w:rPr>
        <w:t>card</w:t>
      </w:r>
      <w:r w:rsidR="00CA503F" w:rsidRPr="00CA503F">
        <w:t xml:space="preserve"> για την εξακρίβωση της ταυτοπροσωπίας. Στο προηγούμενο έντυπο ο τυχερός δηλώνει ότι δεν είναι εργαζόμενος στην εταιρία «</w:t>
      </w:r>
      <w:r w:rsidR="00033F9B" w:rsidRPr="00033F9B">
        <w:t xml:space="preserve"> </w:t>
      </w:r>
      <w:r w:rsidR="00E70051" w:rsidRPr="00E70051">
        <w:rPr>
          <w:lang w:val="en-US"/>
        </w:rPr>
        <w:t>Coca</w:t>
      </w:r>
      <w:r w:rsidR="00E70051" w:rsidRPr="00E70051">
        <w:t xml:space="preserve"> </w:t>
      </w:r>
      <w:r w:rsidR="00E70051" w:rsidRPr="00E70051">
        <w:rPr>
          <w:lang w:val="en-US"/>
        </w:rPr>
        <w:t>Cola</w:t>
      </w:r>
      <w:r w:rsidR="00E70051" w:rsidRPr="00E70051">
        <w:t xml:space="preserve"> 3</w:t>
      </w:r>
      <w:r w:rsidR="00E70051" w:rsidRPr="00E70051">
        <w:rPr>
          <w:lang w:val="en-US"/>
        </w:rPr>
        <w:t>E</w:t>
      </w:r>
      <w:r w:rsidR="00CA503F" w:rsidRPr="00CA503F">
        <w:t>».</w:t>
      </w:r>
      <w:r w:rsidR="00CA503F"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00CA503F" w:rsidRPr="00CA503F">
        <w:br/>
        <w:t>21.    Η «</w:t>
      </w:r>
      <w:r w:rsidR="00CA503F" w:rsidRPr="00033F9B">
        <w:rPr>
          <w:b/>
          <w:bCs/>
        </w:rPr>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rPr>
          <w:b/>
          <w:bCs/>
        </w:rPr>
        <w:t>ΚΡΗΤΙΚΟΣ</w:t>
      </w:r>
      <w:r w:rsidR="00CA503F" w:rsidRPr="00CA503F">
        <w:t xml:space="preserve"> προς πληροφόρηση κάθε ενδιαφερόμενου καθώς και στην εταιρική ιστοσελίδα </w:t>
      </w:r>
      <w:r w:rsidR="00CA503F" w:rsidRPr="00033F9B">
        <w:rPr>
          <w:b/>
          <w:bCs/>
        </w:rPr>
        <w:t>https://kritikos-sm.gr/diagwnismoi</w:t>
      </w:r>
      <w:r w:rsidR="00CA503F" w:rsidRPr="00CA503F">
        <w:t xml:space="preserve">. Κάθε τέτοια μεταβολή θα είναι δεσμευτική για τους συμμετέχοντες οι οποίοι δεν αποκτούν εκ του λόγου αυτού </w:t>
      </w:r>
      <w:r w:rsidR="00CA503F" w:rsidRPr="00CA503F">
        <w:lastRenderedPageBreak/>
        <w:t>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65BDE">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27477"/>
    <w:rsid w:val="00033F9B"/>
    <w:rsid w:val="00063251"/>
    <w:rsid w:val="000B2568"/>
    <w:rsid w:val="000F04D1"/>
    <w:rsid w:val="00104395"/>
    <w:rsid w:val="001064D2"/>
    <w:rsid w:val="00187F27"/>
    <w:rsid w:val="001A0C7C"/>
    <w:rsid w:val="001A7429"/>
    <w:rsid w:val="001C2E5A"/>
    <w:rsid w:val="002139D0"/>
    <w:rsid w:val="002D71AA"/>
    <w:rsid w:val="002E4449"/>
    <w:rsid w:val="002F4A11"/>
    <w:rsid w:val="0031034D"/>
    <w:rsid w:val="00393AB9"/>
    <w:rsid w:val="00484696"/>
    <w:rsid w:val="00491A6A"/>
    <w:rsid w:val="004C5E55"/>
    <w:rsid w:val="00563E0D"/>
    <w:rsid w:val="00591C48"/>
    <w:rsid w:val="005D22A2"/>
    <w:rsid w:val="00603DC4"/>
    <w:rsid w:val="00672693"/>
    <w:rsid w:val="00681E87"/>
    <w:rsid w:val="006C07DF"/>
    <w:rsid w:val="006C7AD6"/>
    <w:rsid w:val="006F23D2"/>
    <w:rsid w:val="00753639"/>
    <w:rsid w:val="00793E2A"/>
    <w:rsid w:val="007B74F9"/>
    <w:rsid w:val="00821D1B"/>
    <w:rsid w:val="008240EF"/>
    <w:rsid w:val="008961B5"/>
    <w:rsid w:val="008C3661"/>
    <w:rsid w:val="008F69AE"/>
    <w:rsid w:val="008F7757"/>
    <w:rsid w:val="009231CC"/>
    <w:rsid w:val="00940A84"/>
    <w:rsid w:val="009534B2"/>
    <w:rsid w:val="00A40F39"/>
    <w:rsid w:val="00A44CEC"/>
    <w:rsid w:val="00A92E52"/>
    <w:rsid w:val="00A94C71"/>
    <w:rsid w:val="00BB52DD"/>
    <w:rsid w:val="00C60897"/>
    <w:rsid w:val="00C65BDE"/>
    <w:rsid w:val="00C926FC"/>
    <w:rsid w:val="00C941B6"/>
    <w:rsid w:val="00C96A16"/>
    <w:rsid w:val="00CA503F"/>
    <w:rsid w:val="00D326A5"/>
    <w:rsid w:val="00D608E0"/>
    <w:rsid w:val="00D678EB"/>
    <w:rsid w:val="00E70051"/>
    <w:rsid w:val="00EE48FD"/>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196</TotalTime>
  <Pages>4</Pages>
  <Words>2010</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19</cp:revision>
  <dcterms:created xsi:type="dcterms:W3CDTF">2025-01-15T10:19:00Z</dcterms:created>
  <dcterms:modified xsi:type="dcterms:W3CDTF">2025-06-13T08:49:00Z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